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EC" w:rsidRPr="00C64148" w:rsidRDefault="00D66CEC" w:rsidP="00D66CEC">
      <w:pPr>
        <w:pStyle w:val="Title"/>
        <w:rPr>
          <w:rFonts w:ascii="Trebuchet MS" w:hAnsi="Trebuchet MS"/>
          <w:sz w:val="22"/>
          <w:szCs w:val="22"/>
          <w:lang w:val="fi-FI"/>
        </w:rPr>
      </w:pPr>
      <w:r w:rsidRPr="00C64148">
        <w:rPr>
          <w:rFonts w:ascii="Trebuchet MS" w:hAnsi="Trebuchet MS"/>
          <w:sz w:val="22"/>
          <w:szCs w:val="22"/>
          <w:lang w:val="fi-FI"/>
        </w:rPr>
        <w:t>SILABUS MATA KULIAH</w:t>
      </w:r>
    </w:p>
    <w:p w:rsidR="00D66CEC" w:rsidRPr="00C64148" w:rsidRDefault="00D66CEC" w:rsidP="00D66CEC">
      <w:pPr>
        <w:pStyle w:val="Title"/>
        <w:rPr>
          <w:rFonts w:ascii="Trebuchet MS" w:hAnsi="Trebuchet MS"/>
          <w:sz w:val="22"/>
          <w:szCs w:val="22"/>
          <w:lang w:val="fi-FI"/>
        </w:rPr>
      </w:pPr>
    </w:p>
    <w:p w:rsidR="00D66CEC" w:rsidRPr="00C64148" w:rsidRDefault="00D66CEC" w:rsidP="00C64148">
      <w:pPr>
        <w:ind w:left="1440"/>
        <w:rPr>
          <w:rFonts w:ascii="Trebuchet MS" w:hAnsi="Trebuchet MS"/>
          <w:sz w:val="22"/>
          <w:szCs w:val="22"/>
          <w:lang w:val="fi-FI"/>
        </w:rPr>
      </w:pPr>
      <w:r w:rsidRPr="00C64148">
        <w:rPr>
          <w:rFonts w:ascii="Trebuchet MS" w:hAnsi="Trebuchet MS"/>
          <w:sz w:val="22"/>
          <w:szCs w:val="22"/>
          <w:lang w:val="fi-FI"/>
        </w:rPr>
        <w:t xml:space="preserve"> Nama Mata Kuliah</w:t>
      </w:r>
      <w:r w:rsidRPr="00C64148">
        <w:rPr>
          <w:rFonts w:ascii="Trebuchet MS" w:hAnsi="Trebuchet MS"/>
          <w:sz w:val="22"/>
          <w:szCs w:val="22"/>
          <w:lang w:val="fi-FI"/>
        </w:rPr>
        <w:tab/>
      </w:r>
      <w:r w:rsidR="00C64148">
        <w:rPr>
          <w:rFonts w:ascii="Trebuchet MS" w:hAnsi="Trebuchet MS"/>
          <w:sz w:val="22"/>
          <w:szCs w:val="22"/>
          <w:lang w:val="fi-FI"/>
        </w:rPr>
        <w:tab/>
      </w:r>
      <w:r w:rsidRPr="00C64148">
        <w:rPr>
          <w:rFonts w:ascii="Trebuchet MS" w:hAnsi="Trebuchet MS"/>
          <w:sz w:val="22"/>
          <w:szCs w:val="22"/>
          <w:lang w:val="fi-FI"/>
        </w:rPr>
        <w:t xml:space="preserve">:  </w:t>
      </w:r>
      <w:r w:rsidR="005A42C3" w:rsidRPr="00FA1EA9">
        <w:rPr>
          <w:rFonts w:ascii="Trebuchet MS" w:hAnsi="Trebuchet MS"/>
          <w:b/>
          <w:sz w:val="22"/>
          <w:szCs w:val="22"/>
          <w:lang w:val="id-ID"/>
        </w:rPr>
        <w:t>Penilaian</w:t>
      </w:r>
      <w:r w:rsidRPr="00FA1EA9">
        <w:rPr>
          <w:rFonts w:ascii="Trebuchet MS" w:hAnsi="Trebuchet MS"/>
          <w:b/>
          <w:sz w:val="22"/>
          <w:szCs w:val="22"/>
          <w:lang w:val="fi-FI"/>
        </w:rPr>
        <w:t xml:space="preserve"> Pembelajaran Akuntansi</w:t>
      </w:r>
    </w:p>
    <w:p w:rsidR="00D66CEC" w:rsidRPr="00C64148" w:rsidRDefault="00D66CEC" w:rsidP="00C64148">
      <w:pPr>
        <w:ind w:left="1440"/>
        <w:rPr>
          <w:rFonts w:ascii="Trebuchet MS" w:hAnsi="Trebuchet MS"/>
          <w:sz w:val="22"/>
          <w:szCs w:val="22"/>
          <w:lang w:val="sv-SE"/>
        </w:rPr>
      </w:pPr>
      <w:r w:rsidRPr="00C64148">
        <w:rPr>
          <w:rFonts w:ascii="Trebuchet MS" w:hAnsi="Trebuchet MS"/>
          <w:sz w:val="22"/>
          <w:szCs w:val="22"/>
          <w:lang w:val="sv-SE"/>
        </w:rPr>
        <w:t xml:space="preserve"> Kode</w:t>
      </w:r>
      <w:r w:rsidRPr="00C64148">
        <w:rPr>
          <w:rFonts w:ascii="Trebuchet MS" w:hAnsi="Trebuchet MS"/>
          <w:sz w:val="22"/>
          <w:szCs w:val="22"/>
          <w:lang w:val="sv-SE"/>
        </w:rPr>
        <w:tab/>
      </w:r>
      <w:r w:rsidRPr="00C64148">
        <w:rPr>
          <w:rFonts w:ascii="Trebuchet MS" w:hAnsi="Trebuchet MS"/>
          <w:sz w:val="22"/>
          <w:szCs w:val="22"/>
          <w:lang w:val="sv-SE"/>
        </w:rPr>
        <w:tab/>
      </w:r>
      <w:r w:rsidRPr="00C64148">
        <w:rPr>
          <w:rFonts w:ascii="Trebuchet MS" w:hAnsi="Trebuchet MS"/>
          <w:sz w:val="22"/>
          <w:szCs w:val="22"/>
          <w:lang w:val="sv-SE"/>
        </w:rPr>
        <w:tab/>
      </w:r>
      <w:r w:rsidR="00C64148">
        <w:rPr>
          <w:rFonts w:ascii="Trebuchet MS" w:hAnsi="Trebuchet MS"/>
          <w:sz w:val="22"/>
          <w:szCs w:val="22"/>
          <w:lang w:val="sv-SE"/>
        </w:rPr>
        <w:tab/>
      </w:r>
      <w:r w:rsidR="00C64148">
        <w:rPr>
          <w:rFonts w:ascii="Trebuchet MS" w:hAnsi="Trebuchet MS"/>
          <w:sz w:val="22"/>
          <w:szCs w:val="22"/>
          <w:lang w:val="sv-SE"/>
        </w:rPr>
        <w:tab/>
      </w:r>
      <w:r w:rsidRPr="00C64148">
        <w:rPr>
          <w:rFonts w:ascii="Trebuchet MS" w:hAnsi="Trebuchet MS"/>
          <w:sz w:val="22"/>
          <w:szCs w:val="22"/>
          <w:lang w:val="sv-SE"/>
        </w:rPr>
        <w:t xml:space="preserve">:  </w:t>
      </w:r>
      <w:r w:rsidR="00A93B49">
        <w:rPr>
          <w:rFonts w:ascii="Trebuchet MS" w:hAnsi="Trebuchet MS"/>
          <w:b/>
          <w:sz w:val="22"/>
          <w:szCs w:val="22"/>
          <w:lang w:val="id-ID"/>
        </w:rPr>
        <w:t>MPK 6305</w:t>
      </w:r>
      <w:r w:rsidRPr="00C64148">
        <w:rPr>
          <w:rFonts w:ascii="Trebuchet MS" w:hAnsi="Trebuchet MS"/>
          <w:sz w:val="22"/>
          <w:szCs w:val="22"/>
          <w:lang w:val="sv-SE"/>
        </w:rPr>
        <w:tab/>
      </w:r>
    </w:p>
    <w:p w:rsidR="00D66CEC" w:rsidRPr="00C64148" w:rsidRDefault="00D66CEC" w:rsidP="00C64148">
      <w:pPr>
        <w:ind w:left="1440"/>
        <w:rPr>
          <w:rFonts w:ascii="Trebuchet MS" w:hAnsi="Trebuchet MS"/>
          <w:sz w:val="22"/>
          <w:szCs w:val="22"/>
          <w:lang w:val="sv-SE"/>
        </w:rPr>
      </w:pPr>
      <w:r w:rsidRPr="00C64148">
        <w:rPr>
          <w:rFonts w:ascii="Trebuchet MS" w:hAnsi="Trebuchet MS"/>
          <w:sz w:val="22"/>
          <w:szCs w:val="22"/>
          <w:lang w:val="sv-SE"/>
        </w:rPr>
        <w:t xml:space="preserve"> Bobot SKS</w:t>
      </w:r>
      <w:r w:rsidRPr="00C64148">
        <w:rPr>
          <w:rFonts w:ascii="Trebuchet MS" w:hAnsi="Trebuchet MS"/>
          <w:sz w:val="22"/>
          <w:szCs w:val="22"/>
          <w:lang w:val="sv-SE"/>
        </w:rPr>
        <w:tab/>
      </w:r>
      <w:r w:rsidR="00C64148">
        <w:rPr>
          <w:rFonts w:ascii="Trebuchet MS" w:hAnsi="Trebuchet MS"/>
          <w:sz w:val="22"/>
          <w:szCs w:val="22"/>
          <w:lang w:val="sv-SE"/>
        </w:rPr>
        <w:tab/>
      </w:r>
      <w:r w:rsidR="00C64148">
        <w:rPr>
          <w:rFonts w:ascii="Trebuchet MS" w:hAnsi="Trebuchet MS"/>
          <w:sz w:val="22"/>
          <w:szCs w:val="22"/>
          <w:lang w:val="sv-SE"/>
        </w:rPr>
        <w:tab/>
      </w:r>
      <w:r w:rsidRPr="00C64148">
        <w:rPr>
          <w:rFonts w:ascii="Trebuchet MS" w:hAnsi="Trebuchet MS"/>
          <w:sz w:val="22"/>
          <w:szCs w:val="22"/>
          <w:lang w:val="sv-SE"/>
        </w:rPr>
        <w:tab/>
        <w:t xml:space="preserve">:  </w:t>
      </w:r>
      <w:r w:rsidRPr="008F47F8">
        <w:rPr>
          <w:rFonts w:ascii="Trebuchet MS" w:hAnsi="Trebuchet MS"/>
          <w:b/>
          <w:sz w:val="22"/>
          <w:szCs w:val="22"/>
          <w:lang w:val="sv-SE"/>
        </w:rPr>
        <w:t>3 sks</w:t>
      </w:r>
      <w:bookmarkStart w:id="0" w:name="_GoBack"/>
      <w:bookmarkEnd w:id="0"/>
    </w:p>
    <w:p w:rsidR="00D66CEC" w:rsidRPr="00C64148" w:rsidRDefault="00A93B49" w:rsidP="00C64148">
      <w:pPr>
        <w:ind w:left="1440"/>
        <w:rPr>
          <w:rFonts w:ascii="Trebuchet MS" w:hAnsi="Trebuchet MS"/>
          <w:sz w:val="22"/>
          <w:szCs w:val="22"/>
          <w:lang w:val="sv-SE"/>
        </w:rPr>
      </w:pPr>
      <w:r>
        <w:rPr>
          <w:rFonts w:ascii="Trebuchet MS" w:hAnsi="Trebuchet MS"/>
          <w:sz w:val="22"/>
          <w:szCs w:val="22"/>
          <w:lang w:val="id-ID"/>
        </w:rPr>
        <w:t xml:space="preserve"> </w:t>
      </w:r>
      <w:r w:rsidR="00D66CEC" w:rsidRPr="00C64148">
        <w:rPr>
          <w:rFonts w:ascii="Trebuchet MS" w:hAnsi="Trebuchet MS"/>
          <w:sz w:val="22"/>
          <w:szCs w:val="22"/>
          <w:lang w:val="sv-SE"/>
        </w:rPr>
        <w:t>Semester</w:t>
      </w:r>
      <w:r w:rsidR="00D66CEC" w:rsidRPr="00C64148">
        <w:rPr>
          <w:rFonts w:ascii="Trebuchet MS" w:hAnsi="Trebuchet MS"/>
          <w:sz w:val="22"/>
          <w:szCs w:val="22"/>
          <w:lang w:val="sv-SE"/>
        </w:rPr>
        <w:tab/>
      </w:r>
      <w:r w:rsidR="00D66CEC" w:rsidRPr="00C64148">
        <w:rPr>
          <w:rFonts w:ascii="Trebuchet MS" w:hAnsi="Trebuchet MS"/>
          <w:sz w:val="22"/>
          <w:szCs w:val="22"/>
          <w:lang w:val="sv-SE"/>
        </w:rPr>
        <w:tab/>
      </w:r>
      <w:r w:rsidR="00C64148">
        <w:rPr>
          <w:rFonts w:ascii="Trebuchet MS" w:hAnsi="Trebuchet MS"/>
          <w:sz w:val="22"/>
          <w:szCs w:val="22"/>
          <w:lang w:val="sv-SE"/>
        </w:rPr>
        <w:tab/>
      </w:r>
      <w:r w:rsidR="00D66CEC" w:rsidRPr="00C64148">
        <w:rPr>
          <w:rFonts w:ascii="Trebuchet MS" w:hAnsi="Trebuchet MS"/>
          <w:sz w:val="22"/>
          <w:szCs w:val="22"/>
          <w:lang w:val="sv-SE"/>
        </w:rPr>
        <w:tab/>
        <w:t xml:space="preserve">:  </w:t>
      </w:r>
      <w:r w:rsidR="00D66CEC" w:rsidRPr="008F47F8">
        <w:rPr>
          <w:rFonts w:ascii="Trebuchet MS" w:hAnsi="Trebuchet MS"/>
          <w:b/>
          <w:sz w:val="22"/>
          <w:szCs w:val="22"/>
          <w:lang w:val="sv-SE"/>
        </w:rPr>
        <w:t>5</w:t>
      </w:r>
    </w:p>
    <w:p w:rsidR="00D66CEC" w:rsidRPr="005A42C3" w:rsidRDefault="00A93B49" w:rsidP="00A93B49">
      <w:pPr>
        <w:ind w:left="1008" w:firstLine="288"/>
        <w:rPr>
          <w:rFonts w:ascii="Trebuchet MS" w:hAnsi="Trebuchet MS"/>
          <w:sz w:val="22"/>
          <w:szCs w:val="22"/>
          <w:lang w:val="id-ID"/>
        </w:rPr>
      </w:pPr>
      <w:r>
        <w:rPr>
          <w:rFonts w:ascii="Trebuchet MS" w:hAnsi="Trebuchet MS"/>
          <w:sz w:val="22"/>
          <w:szCs w:val="22"/>
          <w:lang w:val="id-ID"/>
        </w:rPr>
        <w:t xml:space="preserve">  </w:t>
      </w:r>
      <w:r w:rsidR="00D66CEC" w:rsidRPr="00C64148">
        <w:rPr>
          <w:rFonts w:ascii="Trebuchet MS" w:hAnsi="Trebuchet MS"/>
          <w:sz w:val="22"/>
          <w:szCs w:val="22"/>
          <w:lang w:val="sv-SE"/>
        </w:rPr>
        <w:t xml:space="preserve"> Dosen </w:t>
      </w:r>
      <w:r>
        <w:rPr>
          <w:rFonts w:ascii="Trebuchet MS" w:hAnsi="Trebuchet MS"/>
          <w:sz w:val="22"/>
          <w:szCs w:val="22"/>
          <w:lang w:val="id-ID"/>
        </w:rPr>
        <w:tab/>
      </w:r>
      <w:r>
        <w:rPr>
          <w:rFonts w:ascii="Trebuchet MS" w:hAnsi="Trebuchet MS"/>
          <w:sz w:val="22"/>
          <w:szCs w:val="22"/>
          <w:lang w:val="id-ID"/>
        </w:rPr>
        <w:tab/>
      </w:r>
      <w:r>
        <w:rPr>
          <w:rFonts w:ascii="Trebuchet MS" w:hAnsi="Trebuchet MS"/>
          <w:sz w:val="22"/>
          <w:szCs w:val="22"/>
          <w:lang w:val="id-ID"/>
        </w:rPr>
        <w:tab/>
      </w:r>
      <w:r>
        <w:rPr>
          <w:rFonts w:ascii="Trebuchet MS" w:hAnsi="Trebuchet MS"/>
          <w:sz w:val="22"/>
          <w:szCs w:val="22"/>
          <w:lang w:val="id-ID"/>
        </w:rPr>
        <w:tab/>
      </w:r>
      <w:r>
        <w:rPr>
          <w:rFonts w:ascii="Trebuchet MS" w:hAnsi="Trebuchet MS"/>
          <w:sz w:val="22"/>
          <w:szCs w:val="22"/>
          <w:lang w:val="id-ID"/>
        </w:rPr>
        <w:tab/>
      </w:r>
      <w:r w:rsidR="00D66CEC" w:rsidRPr="00C64148">
        <w:rPr>
          <w:rFonts w:ascii="Trebuchet MS" w:hAnsi="Trebuchet MS"/>
          <w:sz w:val="22"/>
          <w:szCs w:val="22"/>
          <w:lang w:val="sv-SE"/>
        </w:rPr>
        <w:t xml:space="preserve">:  </w:t>
      </w:r>
      <w:r w:rsidR="005A42C3">
        <w:rPr>
          <w:rFonts w:ascii="Trebuchet MS" w:hAnsi="Trebuchet MS"/>
          <w:b/>
          <w:sz w:val="22"/>
          <w:szCs w:val="22"/>
          <w:lang w:val="id-ID"/>
        </w:rPr>
        <w:t>Siswanto, M.Pd.</w:t>
      </w:r>
    </w:p>
    <w:p w:rsidR="00D66CEC" w:rsidRDefault="00D66CEC" w:rsidP="00D66CEC">
      <w:pPr>
        <w:rPr>
          <w:rFonts w:ascii="Trebuchet MS" w:hAnsi="Trebuchet MS"/>
          <w:sz w:val="22"/>
          <w:szCs w:val="22"/>
          <w:lang w:val="sv-SE"/>
        </w:rPr>
      </w:pPr>
    </w:p>
    <w:p w:rsidR="00C64148" w:rsidRPr="00C64148" w:rsidRDefault="00C64148" w:rsidP="00D66CEC">
      <w:pPr>
        <w:rPr>
          <w:rFonts w:ascii="Trebuchet MS" w:hAnsi="Trebuchet MS"/>
          <w:sz w:val="22"/>
          <w:szCs w:val="22"/>
          <w:lang w:val="sv-SE"/>
        </w:rPr>
      </w:pPr>
    </w:p>
    <w:p w:rsidR="00C64148" w:rsidRPr="00A93B49" w:rsidRDefault="00D66CEC" w:rsidP="00D66CEC">
      <w:pPr>
        <w:rPr>
          <w:rFonts w:ascii="Trebuchet MS" w:hAnsi="Trebuchet MS"/>
          <w:b/>
          <w:sz w:val="22"/>
          <w:szCs w:val="22"/>
          <w:lang w:val="id-ID"/>
        </w:rPr>
      </w:pPr>
      <w:r w:rsidRPr="00A93B49">
        <w:rPr>
          <w:rFonts w:ascii="Trebuchet MS" w:hAnsi="Trebuchet MS"/>
          <w:b/>
          <w:sz w:val="22"/>
          <w:szCs w:val="22"/>
          <w:lang w:val="sv-SE"/>
        </w:rPr>
        <w:t xml:space="preserve">Tujuan Umum Mata Kuliah </w:t>
      </w:r>
    </w:p>
    <w:p w:rsidR="00C64148" w:rsidRPr="00A93B49" w:rsidRDefault="00D66CEC" w:rsidP="00A93B49">
      <w:pPr>
        <w:pStyle w:val="Tit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322" w:hanging="322"/>
        <w:jc w:val="both"/>
        <w:rPr>
          <w:rFonts w:ascii="Trebuchet MS" w:hAnsi="Trebuchet MS"/>
          <w:b w:val="0"/>
          <w:bCs w:val="0"/>
          <w:sz w:val="22"/>
          <w:szCs w:val="22"/>
          <w:lang w:val="id-ID"/>
        </w:rPr>
      </w:pPr>
      <w:r w:rsidRPr="00C64148">
        <w:rPr>
          <w:rFonts w:ascii="Trebuchet MS" w:hAnsi="Trebuchet MS"/>
          <w:sz w:val="22"/>
          <w:szCs w:val="22"/>
          <w:lang w:val="sv-SE"/>
        </w:rPr>
        <w:t xml:space="preserve">     </w:t>
      </w:r>
      <w:r w:rsidRPr="00C64148">
        <w:rPr>
          <w:rFonts w:ascii="Trebuchet MS" w:hAnsi="Trebuchet MS"/>
          <w:b w:val="0"/>
          <w:bCs w:val="0"/>
          <w:sz w:val="22"/>
          <w:szCs w:val="22"/>
          <w:lang w:val="sv-SE"/>
        </w:rPr>
        <w:t xml:space="preserve">Mahasiswa mampu memahami </w:t>
      </w:r>
      <w:r w:rsidR="005A42C3" w:rsidRPr="00C64148">
        <w:rPr>
          <w:rFonts w:ascii="Trebuchet MS" w:hAnsi="Trebuchet MS"/>
          <w:b w:val="0"/>
          <w:bCs w:val="0"/>
          <w:sz w:val="22"/>
          <w:szCs w:val="22"/>
          <w:lang w:val="sv-SE"/>
        </w:rPr>
        <w:t>pengukuran dan penilaian dalam pendidikan akuntansi</w:t>
      </w:r>
      <w:r w:rsidR="005A42C3" w:rsidRPr="00C64148">
        <w:rPr>
          <w:rFonts w:ascii="Trebuchet MS" w:hAnsi="Trebuchet MS"/>
          <w:b w:val="0"/>
          <w:bCs w:val="0"/>
          <w:sz w:val="22"/>
          <w:szCs w:val="22"/>
          <w:lang w:val="sv-SE"/>
        </w:rPr>
        <w:t xml:space="preserve"> </w:t>
      </w:r>
      <w:r w:rsidRPr="00C64148">
        <w:rPr>
          <w:rFonts w:ascii="Trebuchet MS" w:hAnsi="Trebuchet MS"/>
          <w:b w:val="0"/>
          <w:bCs w:val="0"/>
          <w:sz w:val="22"/>
          <w:szCs w:val="22"/>
          <w:lang w:val="sv-SE"/>
        </w:rPr>
        <w:t>pengertian, kegunaan dan etika tes,; perencanaan tes; penyusunan butir soal tes uraian, tes objektif; pengadministrasian tes; pendekatan penilaian (grading); analisis butir soal dan perangkat tes; pelaporan</w:t>
      </w:r>
      <w:r w:rsidR="00A93B49">
        <w:rPr>
          <w:rFonts w:ascii="Trebuchet MS" w:hAnsi="Trebuchet MS"/>
          <w:b w:val="0"/>
          <w:bCs w:val="0"/>
          <w:sz w:val="22"/>
          <w:szCs w:val="22"/>
          <w:lang w:val="sv-SE"/>
        </w:rPr>
        <w:t xml:space="preserve"> dan pemanfaatan hasil penilaia</w:t>
      </w:r>
    </w:p>
    <w:p w:rsidR="00A93B49" w:rsidRDefault="00A93B49" w:rsidP="00A93B49">
      <w:pPr>
        <w:jc w:val="both"/>
        <w:rPr>
          <w:rFonts w:ascii="Trebuchet MS" w:hAnsi="Trebuchet MS"/>
          <w:b/>
          <w:sz w:val="22"/>
          <w:szCs w:val="22"/>
          <w:lang w:val="id-ID"/>
        </w:rPr>
      </w:pPr>
    </w:p>
    <w:p w:rsidR="00C64148" w:rsidRPr="00A93B49" w:rsidRDefault="00D66CEC" w:rsidP="00A93B49">
      <w:pPr>
        <w:jc w:val="both"/>
        <w:rPr>
          <w:rFonts w:ascii="Trebuchet MS" w:hAnsi="Trebuchet MS"/>
          <w:b/>
          <w:sz w:val="22"/>
          <w:szCs w:val="22"/>
          <w:lang w:val="sv-SE"/>
        </w:rPr>
      </w:pPr>
      <w:r w:rsidRPr="00A93B49">
        <w:rPr>
          <w:rFonts w:ascii="Trebuchet MS" w:hAnsi="Trebuchet MS"/>
          <w:b/>
          <w:sz w:val="22"/>
          <w:szCs w:val="22"/>
          <w:lang w:val="sv-SE"/>
        </w:rPr>
        <w:t xml:space="preserve">Pendekatan Pembelajaran    </w:t>
      </w:r>
    </w:p>
    <w:p w:rsidR="00D66CEC" w:rsidRPr="00A93B49" w:rsidRDefault="00D66CEC" w:rsidP="00A93B49">
      <w:pPr>
        <w:pStyle w:val="BodyTextIndent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firstLine="0"/>
        <w:rPr>
          <w:rFonts w:ascii="Trebuchet MS" w:hAnsi="Trebuchet MS"/>
          <w:sz w:val="22"/>
          <w:szCs w:val="22"/>
          <w:lang w:val="id-ID"/>
        </w:rPr>
      </w:pPr>
      <w:r w:rsidRPr="00C64148">
        <w:rPr>
          <w:rFonts w:ascii="Trebuchet MS" w:hAnsi="Trebuchet MS"/>
          <w:sz w:val="22"/>
          <w:szCs w:val="22"/>
          <w:lang w:val="sv-SE"/>
        </w:rPr>
        <w:t xml:space="preserve">Dilakukan secara ekspositori yaitu : </w:t>
      </w:r>
      <w:r w:rsidR="005A42C3">
        <w:rPr>
          <w:rFonts w:ascii="Trebuchet MS" w:hAnsi="Trebuchet MS"/>
          <w:sz w:val="22"/>
          <w:szCs w:val="22"/>
          <w:lang w:val="id-ID"/>
        </w:rPr>
        <w:t>Diskusi</w:t>
      </w:r>
      <w:r w:rsidR="005A42C3" w:rsidRPr="005A42C3">
        <w:rPr>
          <w:rFonts w:ascii="Trebuchet MS" w:hAnsi="Trebuchet MS"/>
          <w:sz w:val="22"/>
          <w:szCs w:val="22"/>
          <w:lang w:val="sv-SE"/>
        </w:rPr>
        <w:t xml:space="preserve"> </w:t>
      </w:r>
      <w:r w:rsidR="005A42C3" w:rsidRPr="00C64148">
        <w:rPr>
          <w:rFonts w:ascii="Trebuchet MS" w:hAnsi="Trebuchet MS"/>
          <w:sz w:val="22"/>
          <w:szCs w:val="22"/>
          <w:lang w:val="sv-SE"/>
        </w:rPr>
        <w:t xml:space="preserve">dan presentasi  </w:t>
      </w:r>
      <w:r w:rsidR="005A42C3">
        <w:rPr>
          <w:rFonts w:ascii="Trebuchet MS" w:hAnsi="Trebuchet MS"/>
          <w:sz w:val="22"/>
          <w:szCs w:val="22"/>
          <w:lang w:val="id-ID"/>
        </w:rPr>
        <w:t xml:space="preserve">, </w:t>
      </w:r>
      <w:r w:rsidRPr="00C64148">
        <w:rPr>
          <w:rFonts w:ascii="Trebuchet MS" w:hAnsi="Trebuchet MS"/>
          <w:sz w:val="22"/>
          <w:szCs w:val="22"/>
          <w:lang w:val="sv-SE"/>
        </w:rPr>
        <w:t>ceramah, tanya jawab, serta secara inkuiri yaitu : tugas, diskusi, latihan soal dan pemecahan masalah</w:t>
      </w:r>
    </w:p>
    <w:p w:rsidR="00A93B49" w:rsidRDefault="00A93B49" w:rsidP="00A93B49">
      <w:pPr>
        <w:jc w:val="both"/>
        <w:rPr>
          <w:rFonts w:ascii="Trebuchet MS" w:hAnsi="Trebuchet MS"/>
          <w:b/>
          <w:sz w:val="22"/>
          <w:szCs w:val="22"/>
          <w:lang w:val="id-ID"/>
        </w:rPr>
      </w:pPr>
    </w:p>
    <w:p w:rsidR="00C64148" w:rsidRPr="00A93B49" w:rsidRDefault="00D66CEC" w:rsidP="00A93B49">
      <w:pPr>
        <w:jc w:val="both"/>
        <w:rPr>
          <w:rFonts w:ascii="Trebuchet MS" w:hAnsi="Trebuchet MS"/>
          <w:b/>
          <w:sz w:val="22"/>
          <w:szCs w:val="22"/>
          <w:lang w:val="id-ID"/>
        </w:rPr>
      </w:pPr>
      <w:r w:rsidRPr="00A93B49">
        <w:rPr>
          <w:rFonts w:ascii="Trebuchet MS" w:hAnsi="Trebuchet MS"/>
          <w:b/>
          <w:sz w:val="22"/>
          <w:szCs w:val="22"/>
          <w:lang w:val="sv-SE"/>
        </w:rPr>
        <w:t>Deskripsi Mata Kuliah</w:t>
      </w:r>
    </w:p>
    <w:p w:rsidR="00D66CEC" w:rsidRPr="00A93B49" w:rsidRDefault="00D66CEC" w:rsidP="00A93B4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rebuchet MS" w:hAnsi="Trebuchet MS"/>
          <w:b w:val="0"/>
          <w:bCs w:val="0"/>
          <w:sz w:val="22"/>
          <w:szCs w:val="22"/>
          <w:lang w:val="id-ID"/>
        </w:rPr>
      </w:pPr>
      <w:r w:rsidRPr="00C64148">
        <w:rPr>
          <w:rFonts w:ascii="Trebuchet MS" w:hAnsi="Trebuchet MS"/>
          <w:sz w:val="22"/>
          <w:szCs w:val="22"/>
          <w:lang w:val="sv-SE"/>
        </w:rPr>
        <w:t xml:space="preserve">      </w:t>
      </w:r>
      <w:r w:rsidRPr="00C64148">
        <w:rPr>
          <w:rFonts w:ascii="Trebuchet MS" w:hAnsi="Trebuchet MS"/>
          <w:b w:val="0"/>
          <w:bCs w:val="0"/>
          <w:sz w:val="22"/>
          <w:szCs w:val="22"/>
          <w:lang w:val="sv-SE"/>
        </w:rPr>
        <w:t xml:space="preserve">Mata Kuliah  ini mempelajari tentang </w:t>
      </w:r>
      <w:r w:rsidR="005A42C3" w:rsidRPr="00C64148">
        <w:rPr>
          <w:rFonts w:ascii="Trebuchet MS" w:hAnsi="Trebuchet MS"/>
          <w:b w:val="0"/>
          <w:bCs w:val="0"/>
          <w:sz w:val="22"/>
          <w:szCs w:val="22"/>
          <w:lang w:val="sv-SE"/>
        </w:rPr>
        <w:t>pengukuran dan penilaian dalam pendidikan akuntansi pengertian, kegunaan dan etika tes,; perencanaan tes; penyusunan butir soal tes uraian, tes objektif; pengadministrasian tes; pendekatan penilaian (grading); analisis butir soal dan perangkat tes; pelaporan dan pemanfaatan hasil penilaian</w:t>
      </w:r>
    </w:p>
    <w:p w:rsidR="00A93B49" w:rsidRDefault="00A93B49" w:rsidP="00D66CEC">
      <w:pPr>
        <w:jc w:val="both"/>
        <w:rPr>
          <w:rFonts w:ascii="Trebuchet MS" w:hAnsi="Trebuchet MS"/>
          <w:sz w:val="22"/>
          <w:szCs w:val="22"/>
          <w:lang w:val="id-ID"/>
        </w:rPr>
      </w:pPr>
    </w:p>
    <w:p w:rsidR="00D66CEC" w:rsidRPr="00A93B49" w:rsidRDefault="00D66CEC" w:rsidP="00D66CEC">
      <w:pPr>
        <w:jc w:val="both"/>
        <w:rPr>
          <w:rFonts w:ascii="Trebuchet MS" w:hAnsi="Trebuchet MS"/>
          <w:b/>
          <w:sz w:val="22"/>
          <w:szCs w:val="22"/>
          <w:lang w:val="sv-SE"/>
        </w:rPr>
      </w:pPr>
      <w:r w:rsidRPr="00C64148">
        <w:rPr>
          <w:rFonts w:ascii="Trebuchet MS" w:hAnsi="Trebuchet MS"/>
          <w:sz w:val="22"/>
          <w:szCs w:val="22"/>
          <w:lang w:val="sv-SE"/>
        </w:rPr>
        <w:t xml:space="preserve"> </w:t>
      </w:r>
      <w:r w:rsidRPr="00A93B49">
        <w:rPr>
          <w:rFonts w:ascii="Trebuchet MS" w:hAnsi="Trebuchet MS"/>
          <w:b/>
          <w:sz w:val="22"/>
          <w:szCs w:val="22"/>
          <w:lang w:val="sv-SE"/>
        </w:rPr>
        <w:t>Evaluasi Hasil Belajar Mahasiswa</w:t>
      </w:r>
    </w:p>
    <w:p w:rsidR="00D66CEC" w:rsidRPr="00C64148" w:rsidRDefault="00D66CEC" w:rsidP="00C64148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2"/>
          <w:szCs w:val="22"/>
          <w:lang w:val="sv-SE"/>
        </w:rPr>
      </w:pPr>
      <w:r w:rsidRPr="00C64148">
        <w:rPr>
          <w:rFonts w:ascii="Trebuchet MS" w:hAnsi="Trebuchet MS"/>
          <w:sz w:val="22"/>
          <w:szCs w:val="22"/>
          <w:lang w:val="sv-SE"/>
        </w:rPr>
        <w:t xml:space="preserve">      Keberhasilan belajar mahasiswa ditentukan berdasarkan partisipasi mahasiswa dalam perkuliahan, pengerjaan tugas,dan keikutsertaan dalam ujian. Nilai akhir d</w:t>
      </w:r>
      <w:r w:rsidR="005A42C3">
        <w:rPr>
          <w:rFonts w:ascii="Trebuchet MS" w:hAnsi="Trebuchet MS"/>
          <w:sz w:val="22"/>
          <w:szCs w:val="22"/>
          <w:lang w:val="id-ID"/>
        </w:rPr>
        <w:t>i</w:t>
      </w:r>
      <w:r w:rsidRPr="00C64148">
        <w:rPr>
          <w:rFonts w:ascii="Trebuchet MS" w:hAnsi="Trebuchet MS"/>
          <w:sz w:val="22"/>
          <w:szCs w:val="22"/>
          <w:lang w:val="sv-SE"/>
        </w:rPr>
        <w:t>tentukan  dari komponen-komponen nilai</w:t>
      </w:r>
      <w:r w:rsidR="005A42C3">
        <w:rPr>
          <w:rFonts w:ascii="Trebuchet MS" w:hAnsi="Trebuchet MS"/>
          <w:sz w:val="22"/>
          <w:szCs w:val="22"/>
          <w:lang w:val="id-ID"/>
        </w:rPr>
        <w:t xml:space="preserve"> Partisipasi 10 %</w:t>
      </w:r>
      <w:r w:rsidRPr="00C64148">
        <w:rPr>
          <w:rFonts w:ascii="Trebuchet MS" w:hAnsi="Trebuchet MS"/>
          <w:sz w:val="22"/>
          <w:szCs w:val="22"/>
          <w:lang w:val="sv-SE"/>
        </w:rPr>
        <w:t xml:space="preserve"> tugas</w:t>
      </w:r>
      <w:r w:rsidR="005A42C3">
        <w:rPr>
          <w:rFonts w:ascii="Trebuchet MS" w:hAnsi="Trebuchet MS"/>
          <w:sz w:val="22"/>
          <w:szCs w:val="22"/>
          <w:lang w:val="id-ID"/>
        </w:rPr>
        <w:t xml:space="preserve"> 25%</w:t>
      </w:r>
      <w:r w:rsidRPr="00C64148">
        <w:rPr>
          <w:rFonts w:ascii="Trebuchet MS" w:hAnsi="Trebuchet MS"/>
          <w:sz w:val="22"/>
          <w:szCs w:val="22"/>
          <w:lang w:val="sv-SE"/>
        </w:rPr>
        <w:t>, ujian tengah semester (UTS)</w:t>
      </w:r>
      <w:r w:rsidR="005A42C3">
        <w:rPr>
          <w:rFonts w:ascii="Trebuchet MS" w:hAnsi="Trebuchet MS"/>
          <w:sz w:val="22"/>
          <w:szCs w:val="22"/>
          <w:lang w:val="id-ID"/>
        </w:rPr>
        <w:t xml:space="preserve"> 30%</w:t>
      </w:r>
      <w:r w:rsidRPr="00C64148">
        <w:rPr>
          <w:rFonts w:ascii="Trebuchet MS" w:hAnsi="Trebuchet MS"/>
          <w:sz w:val="22"/>
          <w:szCs w:val="22"/>
          <w:lang w:val="sv-SE"/>
        </w:rPr>
        <w:t xml:space="preserve"> dan ujian akhir semester (UAS)</w:t>
      </w:r>
      <w:r w:rsidR="005A42C3">
        <w:rPr>
          <w:rFonts w:ascii="Trebuchet MS" w:hAnsi="Trebuchet MS"/>
          <w:sz w:val="22"/>
          <w:szCs w:val="22"/>
          <w:lang w:val="id-ID"/>
        </w:rPr>
        <w:t xml:space="preserve"> 35</w:t>
      </w:r>
      <w:r w:rsidRPr="00C64148">
        <w:rPr>
          <w:rFonts w:ascii="Trebuchet MS" w:hAnsi="Trebuchet MS"/>
          <w:sz w:val="22"/>
          <w:szCs w:val="22"/>
          <w:lang w:val="sv-SE"/>
        </w:rPr>
        <w:t>. UTS dan UAS dilaksanakan dalam bentuk ujian tulis.</w:t>
      </w:r>
    </w:p>
    <w:p w:rsidR="00A93B49" w:rsidRDefault="00A93B49" w:rsidP="00D66CEC">
      <w:pPr>
        <w:pStyle w:val="BodyTextIndent"/>
        <w:rPr>
          <w:rFonts w:ascii="Trebuchet MS" w:hAnsi="Trebuchet MS"/>
          <w:sz w:val="22"/>
          <w:szCs w:val="22"/>
          <w:lang w:val="id-ID"/>
        </w:rPr>
      </w:pPr>
    </w:p>
    <w:p w:rsidR="00D66CEC" w:rsidRPr="00A93B49" w:rsidRDefault="00D66CEC" w:rsidP="00D66CEC">
      <w:pPr>
        <w:pStyle w:val="BodyTextIndent"/>
        <w:rPr>
          <w:rFonts w:ascii="Trebuchet MS" w:hAnsi="Trebuchet MS"/>
          <w:b/>
          <w:sz w:val="22"/>
          <w:szCs w:val="22"/>
          <w:lang w:val="sv-SE"/>
        </w:rPr>
      </w:pPr>
      <w:r w:rsidRPr="00C64148">
        <w:rPr>
          <w:rFonts w:ascii="Trebuchet MS" w:hAnsi="Trebuchet MS"/>
          <w:sz w:val="22"/>
          <w:szCs w:val="22"/>
          <w:lang w:val="sv-SE"/>
        </w:rPr>
        <w:t xml:space="preserve"> </w:t>
      </w:r>
      <w:r w:rsidRPr="00A93B49">
        <w:rPr>
          <w:rFonts w:ascii="Trebuchet MS" w:hAnsi="Trebuchet MS"/>
          <w:b/>
          <w:sz w:val="22"/>
          <w:szCs w:val="22"/>
          <w:lang w:val="sv-SE"/>
        </w:rPr>
        <w:t>Garis Besar Materi Setiap Pertemuan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1260"/>
      </w:tblGrid>
      <w:tr w:rsidR="00D66CEC" w:rsidRPr="00C64148">
        <w:trPr>
          <w:trHeight w:val="432"/>
          <w:tblHeader/>
        </w:trPr>
        <w:tc>
          <w:tcPr>
            <w:tcW w:w="5940" w:type="dxa"/>
            <w:shd w:val="clear" w:color="auto" w:fill="CCCCCC"/>
            <w:vAlign w:val="center"/>
          </w:tcPr>
          <w:p w:rsidR="00D66CEC" w:rsidRPr="00C64148" w:rsidRDefault="00D66CEC" w:rsidP="00C64148">
            <w:pPr>
              <w:pStyle w:val="BodyTextIndent"/>
              <w:ind w:left="0" w:firstLine="0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64148">
              <w:rPr>
                <w:rFonts w:ascii="Trebuchet MS" w:hAnsi="Trebuchet MS"/>
                <w:sz w:val="22"/>
                <w:szCs w:val="22"/>
                <w:lang w:val="sv-SE"/>
              </w:rPr>
              <w:t xml:space="preserve">      </w:t>
            </w:r>
            <w:r w:rsidRPr="00C64148">
              <w:rPr>
                <w:rFonts w:ascii="Trebuchet MS" w:hAnsi="Trebuchet MS"/>
                <w:color w:val="000000"/>
                <w:sz w:val="22"/>
                <w:szCs w:val="22"/>
              </w:rPr>
              <w:t>GARIS BESAR MATERI KULIAH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D66CEC" w:rsidRPr="00C64148" w:rsidRDefault="00D66CEC" w:rsidP="00C64148">
            <w:pPr>
              <w:pStyle w:val="BodyTextIndent"/>
              <w:ind w:left="0" w:firstLine="0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64148">
              <w:rPr>
                <w:rFonts w:ascii="Trebuchet MS" w:hAnsi="Trebuchet MS"/>
                <w:color w:val="000000"/>
                <w:sz w:val="22"/>
                <w:szCs w:val="22"/>
              </w:rPr>
              <w:t>PERT. KE</w:t>
            </w:r>
          </w:p>
        </w:tc>
      </w:tr>
      <w:tr w:rsidR="00D66CEC" w:rsidRPr="00C64148">
        <w:trPr>
          <w:trHeight w:val="432"/>
        </w:trPr>
        <w:tc>
          <w:tcPr>
            <w:tcW w:w="5940" w:type="dxa"/>
            <w:vAlign w:val="center"/>
          </w:tcPr>
          <w:p w:rsidR="00D66CEC" w:rsidRPr="005A42C3" w:rsidRDefault="005A42C3" w:rsidP="00C64148">
            <w:pPr>
              <w:pStyle w:val="BodyTextIndent"/>
              <w:ind w:left="0" w:firstLine="0"/>
              <w:jc w:val="left"/>
              <w:rPr>
                <w:rFonts w:ascii="Trebuchet MS" w:hAnsi="Trebuchet MS"/>
                <w:sz w:val="22"/>
                <w:szCs w:val="22"/>
                <w:lang w:val="id-ID"/>
              </w:rPr>
            </w:pPr>
            <w:r>
              <w:rPr>
                <w:rFonts w:ascii="Trebuchet MS" w:hAnsi="Trebuchet MS"/>
                <w:sz w:val="22"/>
                <w:szCs w:val="22"/>
                <w:lang w:val="id-ID"/>
              </w:rPr>
              <w:t xml:space="preserve">Panjelasan Silabus &amp; Pelaksanaan pembelajaran </w:t>
            </w:r>
          </w:p>
        </w:tc>
        <w:tc>
          <w:tcPr>
            <w:tcW w:w="1260" w:type="dxa"/>
            <w:vAlign w:val="center"/>
          </w:tcPr>
          <w:p w:rsidR="00D66CEC" w:rsidRPr="00C64148" w:rsidRDefault="00D66CEC" w:rsidP="00C64148">
            <w:pPr>
              <w:pStyle w:val="BodyTextIndent"/>
              <w:ind w:left="0"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64148">
              <w:rPr>
                <w:rFonts w:ascii="Trebuchet MS" w:hAnsi="Trebuchet MS"/>
                <w:sz w:val="22"/>
                <w:szCs w:val="22"/>
              </w:rPr>
              <w:t>1</w:t>
            </w:r>
          </w:p>
        </w:tc>
      </w:tr>
      <w:tr w:rsidR="00D66CEC" w:rsidRPr="00C64148">
        <w:trPr>
          <w:trHeight w:val="432"/>
        </w:trPr>
        <w:tc>
          <w:tcPr>
            <w:tcW w:w="5940" w:type="dxa"/>
            <w:vAlign w:val="center"/>
          </w:tcPr>
          <w:p w:rsidR="00D66CEC" w:rsidRPr="005A42C3" w:rsidRDefault="005A42C3" w:rsidP="00C64148">
            <w:pPr>
              <w:pStyle w:val="BodyTextIndent"/>
              <w:ind w:left="0" w:firstLine="0"/>
              <w:jc w:val="left"/>
              <w:rPr>
                <w:rFonts w:ascii="Trebuchet MS" w:hAnsi="Trebuchet MS"/>
                <w:sz w:val="22"/>
                <w:szCs w:val="22"/>
                <w:lang w:val="id-ID"/>
              </w:rPr>
            </w:pPr>
            <w:r>
              <w:rPr>
                <w:rFonts w:ascii="Trebuchet MS" w:hAnsi="Trebuchet MS"/>
                <w:sz w:val="22"/>
                <w:szCs w:val="22"/>
                <w:lang w:val="id-ID"/>
              </w:rPr>
              <w:t>Konsep Dasar Penilaian ( hakekat dan Lingkup Penilaian dan Proses Belajar Mengajar)</w:t>
            </w:r>
          </w:p>
        </w:tc>
        <w:tc>
          <w:tcPr>
            <w:tcW w:w="1260" w:type="dxa"/>
            <w:vAlign w:val="center"/>
          </w:tcPr>
          <w:p w:rsidR="00D66CEC" w:rsidRPr="00C64148" w:rsidRDefault="00D66CEC" w:rsidP="00C64148">
            <w:pPr>
              <w:pStyle w:val="BodyTextIndent"/>
              <w:ind w:left="0"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64148">
              <w:rPr>
                <w:rFonts w:ascii="Trebuchet MS" w:hAnsi="Trebuchet MS"/>
                <w:sz w:val="22"/>
                <w:szCs w:val="22"/>
              </w:rPr>
              <w:t>2</w:t>
            </w:r>
          </w:p>
        </w:tc>
      </w:tr>
      <w:tr w:rsidR="00D66CEC" w:rsidRPr="00C64148">
        <w:trPr>
          <w:trHeight w:val="432"/>
        </w:trPr>
        <w:tc>
          <w:tcPr>
            <w:tcW w:w="5940" w:type="dxa"/>
            <w:vAlign w:val="center"/>
          </w:tcPr>
          <w:p w:rsidR="00D66CEC" w:rsidRPr="005A42C3" w:rsidRDefault="005A42C3" w:rsidP="00C64148">
            <w:pPr>
              <w:pStyle w:val="BodyTextIndent"/>
              <w:ind w:left="0" w:firstLine="0"/>
              <w:jc w:val="left"/>
              <w:rPr>
                <w:rFonts w:ascii="Trebuchet MS" w:hAnsi="Trebuchet MS"/>
                <w:sz w:val="22"/>
                <w:szCs w:val="22"/>
                <w:lang w:val="id-ID"/>
              </w:rPr>
            </w:pPr>
            <w:r>
              <w:rPr>
                <w:rFonts w:ascii="Trebuchet MS" w:hAnsi="Trebuchet MS"/>
                <w:sz w:val="22"/>
                <w:szCs w:val="22"/>
                <w:lang w:val="id-ID"/>
              </w:rPr>
              <w:t>Penilaian Hasil Pembelajaran ( Hasil belajar sebagai Objek Penilaian)</w:t>
            </w:r>
          </w:p>
        </w:tc>
        <w:tc>
          <w:tcPr>
            <w:tcW w:w="1260" w:type="dxa"/>
            <w:vAlign w:val="center"/>
          </w:tcPr>
          <w:p w:rsidR="00D66CEC" w:rsidRPr="005B014B" w:rsidRDefault="005B014B" w:rsidP="00C64148">
            <w:pPr>
              <w:pStyle w:val="BodyTextIndent"/>
              <w:ind w:left="0" w:firstLine="0"/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  <w:r>
              <w:rPr>
                <w:rFonts w:ascii="Trebuchet MS" w:hAnsi="Trebuchet MS"/>
                <w:sz w:val="22"/>
                <w:szCs w:val="22"/>
                <w:lang w:val="id-ID"/>
              </w:rPr>
              <w:t>3</w:t>
            </w:r>
          </w:p>
        </w:tc>
      </w:tr>
      <w:tr w:rsidR="005A42C3" w:rsidRPr="00C64148">
        <w:trPr>
          <w:trHeight w:val="432"/>
        </w:trPr>
        <w:tc>
          <w:tcPr>
            <w:tcW w:w="5940" w:type="dxa"/>
            <w:vAlign w:val="center"/>
          </w:tcPr>
          <w:p w:rsidR="005A42C3" w:rsidRDefault="005A42C3" w:rsidP="00C64148">
            <w:pPr>
              <w:pStyle w:val="BodyTextIndent"/>
              <w:ind w:left="0" w:firstLine="0"/>
              <w:jc w:val="left"/>
              <w:rPr>
                <w:rFonts w:ascii="Trebuchet MS" w:hAnsi="Trebuchet MS"/>
                <w:sz w:val="22"/>
                <w:szCs w:val="22"/>
                <w:lang w:val="id-ID"/>
              </w:rPr>
            </w:pPr>
            <w:r>
              <w:rPr>
                <w:rFonts w:ascii="Trebuchet MS" w:hAnsi="Trebuchet MS"/>
                <w:sz w:val="22"/>
                <w:szCs w:val="22"/>
                <w:lang w:val="id-ID"/>
              </w:rPr>
              <w:t>Penilaia Pr</w:t>
            </w:r>
            <w:r w:rsidR="005B014B">
              <w:rPr>
                <w:rFonts w:ascii="Trebuchet MS" w:hAnsi="Trebuchet MS"/>
                <w:sz w:val="22"/>
                <w:szCs w:val="22"/>
                <w:lang w:val="id-ID"/>
              </w:rPr>
              <w:t>oses Pembelajaran ( Proses Belajar- Mengajar sebagai Objek Penilaian</w:t>
            </w:r>
          </w:p>
        </w:tc>
        <w:tc>
          <w:tcPr>
            <w:tcW w:w="1260" w:type="dxa"/>
            <w:vAlign w:val="center"/>
          </w:tcPr>
          <w:p w:rsidR="005A42C3" w:rsidRPr="005B014B" w:rsidRDefault="005B014B" w:rsidP="00C64148">
            <w:pPr>
              <w:pStyle w:val="BodyTextIndent"/>
              <w:ind w:left="0" w:firstLine="0"/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  <w:r>
              <w:rPr>
                <w:rFonts w:ascii="Trebuchet MS" w:hAnsi="Trebuchet MS"/>
                <w:sz w:val="22"/>
                <w:szCs w:val="22"/>
                <w:lang w:val="id-ID"/>
              </w:rPr>
              <w:t>4</w:t>
            </w:r>
          </w:p>
        </w:tc>
      </w:tr>
      <w:tr w:rsidR="00D66CEC" w:rsidRPr="00C64148">
        <w:trPr>
          <w:trHeight w:val="432"/>
        </w:trPr>
        <w:tc>
          <w:tcPr>
            <w:tcW w:w="5940" w:type="dxa"/>
            <w:vAlign w:val="center"/>
          </w:tcPr>
          <w:p w:rsidR="00D66CEC" w:rsidRPr="005A42C3" w:rsidRDefault="005A42C3" w:rsidP="00C64148">
            <w:pPr>
              <w:pStyle w:val="BodyTextIndent"/>
              <w:ind w:left="0" w:firstLine="0"/>
              <w:jc w:val="left"/>
              <w:rPr>
                <w:rFonts w:ascii="Trebuchet MS" w:hAnsi="Trebuchet MS"/>
                <w:sz w:val="22"/>
                <w:szCs w:val="22"/>
                <w:lang w:val="id-ID"/>
              </w:rPr>
            </w:pPr>
            <w:r>
              <w:rPr>
                <w:rFonts w:ascii="Trebuchet MS" w:hAnsi="Trebuchet MS"/>
                <w:sz w:val="22"/>
                <w:szCs w:val="22"/>
                <w:lang w:val="id-ID"/>
              </w:rPr>
              <w:t>Tes sebagai Alat Penilaia Belajar</w:t>
            </w:r>
          </w:p>
        </w:tc>
        <w:tc>
          <w:tcPr>
            <w:tcW w:w="1260" w:type="dxa"/>
            <w:vAlign w:val="center"/>
          </w:tcPr>
          <w:p w:rsidR="00D66CEC" w:rsidRPr="005B014B" w:rsidRDefault="005B014B" w:rsidP="00C64148">
            <w:pPr>
              <w:pStyle w:val="BodyTextIndent"/>
              <w:ind w:left="0" w:firstLine="0"/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  <w:r>
              <w:rPr>
                <w:rFonts w:ascii="Trebuchet MS" w:hAnsi="Trebuchet MS"/>
                <w:sz w:val="22"/>
                <w:szCs w:val="22"/>
                <w:lang w:val="id-ID"/>
              </w:rPr>
              <w:t>5</w:t>
            </w:r>
          </w:p>
        </w:tc>
      </w:tr>
      <w:tr w:rsidR="00D66CEC" w:rsidRPr="00C64148">
        <w:trPr>
          <w:trHeight w:val="432"/>
        </w:trPr>
        <w:tc>
          <w:tcPr>
            <w:tcW w:w="5940" w:type="dxa"/>
            <w:vAlign w:val="center"/>
          </w:tcPr>
          <w:p w:rsidR="00D66CEC" w:rsidRPr="00C64148" w:rsidRDefault="005B014B" w:rsidP="00C64148">
            <w:pPr>
              <w:pStyle w:val="BodyTextIndent"/>
              <w:ind w:left="0" w:firstLine="0"/>
              <w:jc w:val="left"/>
              <w:rPr>
                <w:rFonts w:ascii="Trebuchet MS" w:hAnsi="Trebuchet MS"/>
                <w:sz w:val="22"/>
                <w:szCs w:val="22"/>
                <w:lang w:val="fi-FI"/>
              </w:rPr>
            </w:pPr>
            <w:r>
              <w:rPr>
                <w:rFonts w:ascii="Trebuchet MS" w:hAnsi="Trebuchet MS"/>
                <w:sz w:val="22"/>
                <w:szCs w:val="22"/>
                <w:lang w:val="id-ID"/>
              </w:rPr>
              <w:t xml:space="preserve">Non </w:t>
            </w:r>
            <w:r>
              <w:rPr>
                <w:rFonts w:ascii="Trebuchet MS" w:hAnsi="Trebuchet MS"/>
                <w:sz w:val="22"/>
                <w:szCs w:val="22"/>
                <w:lang w:val="id-ID"/>
              </w:rPr>
              <w:t xml:space="preserve">Tes sebagai Alat Penilaia </w:t>
            </w:r>
            <w:r>
              <w:rPr>
                <w:rFonts w:ascii="Trebuchet MS" w:hAnsi="Trebuchet MS"/>
                <w:sz w:val="22"/>
                <w:szCs w:val="22"/>
                <w:lang w:val="id-ID"/>
              </w:rPr>
              <w:t xml:space="preserve">Hasil dan Proses </w:t>
            </w:r>
            <w:r>
              <w:rPr>
                <w:rFonts w:ascii="Trebuchet MS" w:hAnsi="Trebuchet MS"/>
                <w:sz w:val="22"/>
                <w:szCs w:val="22"/>
                <w:lang w:val="id-ID"/>
              </w:rPr>
              <w:t>Belajar</w:t>
            </w:r>
          </w:p>
        </w:tc>
        <w:tc>
          <w:tcPr>
            <w:tcW w:w="1260" w:type="dxa"/>
            <w:vAlign w:val="center"/>
          </w:tcPr>
          <w:p w:rsidR="00D66CEC" w:rsidRPr="005B014B" w:rsidRDefault="005B014B" w:rsidP="00C64148">
            <w:pPr>
              <w:pStyle w:val="BodyTextIndent"/>
              <w:ind w:left="0" w:firstLine="0"/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  <w:r>
              <w:rPr>
                <w:rFonts w:ascii="Trebuchet MS" w:hAnsi="Trebuchet MS"/>
                <w:sz w:val="22"/>
                <w:szCs w:val="22"/>
                <w:lang w:val="id-ID"/>
              </w:rPr>
              <w:t>6</w:t>
            </w:r>
          </w:p>
        </w:tc>
      </w:tr>
      <w:tr w:rsidR="005B014B" w:rsidRPr="00C64148">
        <w:trPr>
          <w:trHeight w:val="432"/>
        </w:trPr>
        <w:tc>
          <w:tcPr>
            <w:tcW w:w="5940" w:type="dxa"/>
            <w:vAlign w:val="center"/>
          </w:tcPr>
          <w:p w:rsidR="005B014B" w:rsidRPr="005B014B" w:rsidRDefault="005B014B" w:rsidP="0051786D">
            <w:pPr>
              <w:pStyle w:val="BodyTextIndent"/>
              <w:ind w:left="0" w:firstLine="0"/>
              <w:jc w:val="left"/>
              <w:rPr>
                <w:rFonts w:ascii="Trebuchet MS" w:hAnsi="Trebuchet MS"/>
                <w:sz w:val="22"/>
                <w:szCs w:val="22"/>
                <w:lang w:val="id-ID"/>
              </w:rPr>
            </w:pPr>
            <w:r>
              <w:rPr>
                <w:rFonts w:ascii="Trebuchet MS" w:hAnsi="Trebuchet MS"/>
                <w:sz w:val="22"/>
                <w:szCs w:val="22"/>
                <w:lang w:val="id-ID"/>
              </w:rPr>
              <w:t>Validitas Soal</w:t>
            </w:r>
          </w:p>
        </w:tc>
        <w:tc>
          <w:tcPr>
            <w:tcW w:w="1260" w:type="dxa"/>
            <w:vAlign w:val="center"/>
          </w:tcPr>
          <w:p w:rsidR="005B014B" w:rsidRDefault="005B014B" w:rsidP="00C64148">
            <w:pPr>
              <w:pStyle w:val="BodyTextIndent"/>
              <w:ind w:left="0" w:firstLine="0"/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  <w:r>
              <w:rPr>
                <w:rFonts w:ascii="Trebuchet MS" w:hAnsi="Trebuchet MS"/>
                <w:sz w:val="22"/>
                <w:szCs w:val="22"/>
                <w:lang w:val="id-ID"/>
              </w:rPr>
              <w:t>7</w:t>
            </w:r>
          </w:p>
        </w:tc>
      </w:tr>
      <w:tr w:rsidR="005B014B" w:rsidRPr="00C64148">
        <w:trPr>
          <w:trHeight w:val="432"/>
        </w:trPr>
        <w:tc>
          <w:tcPr>
            <w:tcW w:w="5940" w:type="dxa"/>
            <w:vAlign w:val="center"/>
          </w:tcPr>
          <w:p w:rsidR="005B014B" w:rsidRDefault="005B014B" w:rsidP="0051786D">
            <w:pPr>
              <w:pStyle w:val="BodyTextIndent"/>
              <w:ind w:left="0" w:firstLine="0"/>
              <w:jc w:val="left"/>
              <w:rPr>
                <w:rFonts w:ascii="Trebuchet MS" w:hAnsi="Trebuchet MS"/>
                <w:sz w:val="22"/>
                <w:szCs w:val="22"/>
                <w:lang w:val="id-ID"/>
              </w:rPr>
            </w:pPr>
            <w:r>
              <w:rPr>
                <w:rFonts w:ascii="Trebuchet MS" w:hAnsi="Trebuchet MS"/>
                <w:sz w:val="22"/>
                <w:szCs w:val="22"/>
                <w:lang w:val="id-ID"/>
              </w:rPr>
              <w:t>Reliabilitas Soal</w:t>
            </w:r>
          </w:p>
        </w:tc>
        <w:tc>
          <w:tcPr>
            <w:tcW w:w="1260" w:type="dxa"/>
            <w:vAlign w:val="center"/>
          </w:tcPr>
          <w:p w:rsidR="005B014B" w:rsidRPr="005B014B" w:rsidRDefault="005B014B" w:rsidP="00C64148">
            <w:pPr>
              <w:pStyle w:val="BodyTextIndent"/>
              <w:ind w:left="0" w:firstLine="0"/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  <w:r>
              <w:rPr>
                <w:rFonts w:ascii="Trebuchet MS" w:hAnsi="Trebuchet MS"/>
                <w:sz w:val="22"/>
                <w:szCs w:val="22"/>
                <w:lang w:val="id-ID"/>
              </w:rPr>
              <w:t>8</w:t>
            </w:r>
          </w:p>
        </w:tc>
      </w:tr>
      <w:tr w:rsidR="005B014B" w:rsidRPr="00C64148">
        <w:trPr>
          <w:trHeight w:val="432"/>
        </w:trPr>
        <w:tc>
          <w:tcPr>
            <w:tcW w:w="5940" w:type="dxa"/>
            <w:vAlign w:val="center"/>
          </w:tcPr>
          <w:p w:rsidR="005B014B" w:rsidRPr="005B014B" w:rsidRDefault="005B014B" w:rsidP="0013216D">
            <w:pPr>
              <w:pStyle w:val="BodyTextIndent"/>
              <w:ind w:left="0" w:firstLine="0"/>
              <w:jc w:val="left"/>
              <w:rPr>
                <w:rFonts w:ascii="Trebuchet MS" w:hAnsi="Trebuchet MS"/>
                <w:sz w:val="22"/>
                <w:szCs w:val="22"/>
                <w:lang w:val="id-ID"/>
              </w:rPr>
            </w:pPr>
            <w:r>
              <w:rPr>
                <w:rFonts w:ascii="Trebuchet MS" w:hAnsi="Trebuchet MS"/>
                <w:sz w:val="22"/>
                <w:szCs w:val="22"/>
                <w:lang w:val="id-ID"/>
              </w:rPr>
              <w:t>Penyusunan Instrumen Penilaian Jenis Tes</w:t>
            </w:r>
          </w:p>
        </w:tc>
        <w:tc>
          <w:tcPr>
            <w:tcW w:w="1260" w:type="dxa"/>
            <w:vAlign w:val="center"/>
          </w:tcPr>
          <w:p w:rsidR="005B014B" w:rsidRPr="005B014B" w:rsidRDefault="005B014B" w:rsidP="00C64148">
            <w:pPr>
              <w:pStyle w:val="BodyTextIndent"/>
              <w:ind w:left="0" w:firstLine="0"/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  <w:r>
              <w:rPr>
                <w:rFonts w:ascii="Trebuchet MS" w:hAnsi="Trebuchet MS"/>
                <w:sz w:val="22"/>
                <w:szCs w:val="22"/>
                <w:lang w:val="id-ID"/>
              </w:rPr>
              <w:t>9 &amp; 10</w:t>
            </w:r>
          </w:p>
        </w:tc>
      </w:tr>
      <w:tr w:rsidR="005B014B" w:rsidRPr="00C64148">
        <w:trPr>
          <w:trHeight w:val="432"/>
        </w:trPr>
        <w:tc>
          <w:tcPr>
            <w:tcW w:w="5940" w:type="dxa"/>
            <w:vAlign w:val="center"/>
          </w:tcPr>
          <w:p w:rsidR="005B014B" w:rsidRPr="00C64148" w:rsidRDefault="005B014B" w:rsidP="0013216D">
            <w:pPr>
              <w:pStyle w:val="BodyTextIndent"/>
              <w:ind w:left="0" w:firstLine="0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id-ID"/>
              </w:rPr>
              <w:t>Penyusunan Instrumen Penilaian Jenis Non Tes</w:t>
            </w:r>
          </w:p>
        </w:tc>
        <w:tc>
          <w:tcPr>
            <w:tcW w:w="1260" w:type="dxa"/>
            <w:vAlign w:val="center"/>
          </w:tcPr>
          <w:p w:rsidR="005B014B" w:rsidRPr="005B014B" w:rsidRDefault="005B014B" w:rsidP="00164E05">
            <w:pPr>
              <w:pStyle w:val="BodyTextIndent"/>
              <w:ind w:left="0" w:firstLine="0"/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  <w:r>
              <w:rPr>
                <w:rFonts w:ascii="Trebuchet MS" w:hAnsi="Trebuchet MS"/>
                <w:sz w:val="22"/>
                <w:szCs w:val="22"/>
                <w:lang w:val="id-ID"/>
              </w:rPr>
              <w:t>11 &amp; 12</w:t>
            </w:r>
          </w:p>
        </w:tc>
      </w:tr>
      <w:tr w:rsidR="005B014B" w:rsidRPr="00C64148">
        <w:trPr>
          <w:trHeight w:val="432"/>
        </w:trPr>
        <w:tc>
          <w:tcPr>
            <w:tcW w:w="5940" w:type="dxa"/>
            <w:vAlign w:val="center"/>
          </w:tcPr>
          <w:p w:rsidR="005B014B" w:rsidRDefault="005B014B" w:rsidP="0013216D">
            <w:pPr>
              <w:pStyle w:val="BodyTextIndent"/>
              <w:ind w:left="0" w:firstLine="0"/>
              <w:jc w:val="left"/>
              <w:rPr>
                <w:rFonts w:ascii="Trebuchet MS" w:hAnsi="Trebuchet MS"/>
                <w:sz w:val="22"/>
                <w:szCs w:val="22"/>
                <w:lang w:val="id-ID"/>
              </w:rPr>
            </w:pPr>
            <w:r>
              <w:rPr>
                <w:rFonts w:ascii="Trebuchet MS" w:hAnsi="Trebuchet MS"/>
                <w:sz w:val="22"/>
                <w:szCs w:val="22"/>
                <w:lang w:val="id-ID"/>
              </w:rPr>
              <w:lastRenderedPageBreak/>
              <w:t>Analisis Butir Soal</w:t>
            </w:r>
          </w:p>
        </w:tc>
        <w:tc>
          <w:tcPr>
            <w:tcW w:w="1260" w:type="dxa"/>
            <w:vAlign w:val="center"/>
          </w:tcPr>
          <w:p w:rsidR="005B014B" w:rsidRPr="005B014B" w:rsidRDefault="005B014B" w:rsidP="00164E05">
            <w:pPr>
              <w:pStyle w:val="BodyTextIndent"/>
              <w:ind w:left="0" w:firstLine="0"/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  <w:r>
              <w:rPr>
                <w:rFonts w:ascii="Trebuchet MS" w:hAnsi="Trebuchet MS"/>
                <w:sz w:val="22"/>
                <w:szCs w:val="22"/>
                <w:lang w:val="id-ID"/>
              </w:rPr>
              <w:t>13</w:t>
            </w:r>
          </w:p>
        </w:tc>
      </w:tr>
      <w:tr w:rsidR="005B014B" w:rsidRPr="00C64148">
        <w:trPr>
          <w:trHeight w:val="432"/>
        </w:trPr>
        <w:tc>
          <w:tcPr>
            <w:tcW w:w="5940" w:type="dxa"/>
            <w:vAlign w:val="center"/>
          </w:tcPr>
          <w:p w:rsidR="005B014B" w:rsidRDefault="005B014B" w:rsidP="0013216D">
            <w:pPr>
              <w:pStyle w:val="BodyTextIndent"/>
              <w:ind w:left="0" w:firstLine="0"/>
              <w:jc w:val="left"/>
              <w:rPr>
                <w:rFonts w:ascii="Trebuchet MS" w:hAnsi="Trebuchet MS"/>
                <w:sz w:val="22"/>
                <w:szCs w:val="22"/>
                <w:lang w:val="id-ID"/>
              </w:rPr>
            </w:pPr>
            <w:r>
              <w:rPr>
                <w:rFonts w:ascii="Trebuchet MS" w:hAnsi="Trebuchet MS"/>
                <w:sz w:val="22"/>
                <w:szCs w:val="22"/>
                <w:lang w:val="id-ID"/>
              </w:rPr>
              <w:t>Pengolahan data Hasil Penilaian</w:t>
            </w:r>
          </w:p>
        </w:tc>
        <w:tc>
          <w:tcPr>
            <w:tcW w:w="1260" w:type="dxa"/>
            <w:vAlign w:val="center"/>
          </w:tcPr>
          <w:p w:rsidR="005B014B" w:rsidRPr="005B014B" w:rsidRDefault="005B014B" w:rsidP="00164E05">
            <w:pPr>
              <w:pStyle w:val="BodyTextIndent"/>
              <w:ind w:left="0" w:firstLine="0"/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  <w:r>
              <w:rPr>
                <w:rFonts w:ascii="Trebuchet MS" w:hAnsi="Trebuchet MS"/>
                <w:sz w:val="22"/>
                <w:szCs w:val="22"/>
                <w:lang w:val="id-ID"/>
              </w:rPr>
              <w:t>14</w:t>
            </w:r>
          </w:p>
        </w:tc>
      </w:tr>
      <w:tr w:rsidR="005B014B" w:rsidRPr="00C64148">
        <w:trPr>
          <w:trHeight w:val="432"/>
        </w:trPr>
        <w:tc>
          <w:tcPr>
            <w:tcW w:w="5940" w:type="dxa"/>
            <w:vAlign w:val="center"/>
          </w:tcPr>
          <w:p w:rsidR="005B014B" w:rsidRPr="00C64148" w:rsidRDefault="005B014B" w:rsidP="0013216D">
            <w:pPr>
              <w:pStyle w:val="BodyTextIndent"/>
              <w:ind w:left="0" w:firstLine="0"/>
              <w:jc w:val="left"/>
              <w:rPr>
                <w:rFonts w:ascii="Trebuchet MS" w:hAnsi="Trebuchet MS"/>
                <w:sz w:val="22"/>
                <w:szCs w:val="22"/>
                <w:lang w:val="fi-FI"/>
              </w:rPr>
            </w:pPr>
            <w:r w:rsidRPr="00C64148">
              <w:rPr>
                <w:rFonts w:ascii="Trebuchet MS" w:hAnsi="Trebuchet MS"/>
                <w:sz w:val="22"/>
                <w:szCs w:val="22"/>
                <w:lang w:val="fi-FI"/>
              </w:rPr>
              <w:t>Pelaporan dan Pemanfaatan Hasil Penilaian</w:t>
            </w:r>
          </w:p>
        </w:tc>
        <w:tc>
          <w:tcPr>
            <w:tcW w:w="1260" w:type="dxa"/>
            <w:vAlign w:val="center"/>
          </w:tcPr>
          <w:p w:rsidR="005B014B" w:rsidRPr="005B014B" w:rsidRDefault="005B014B" w:rsidP="00164E05">
            <w:pPr>
              <w:pStyle w:val="BodyTextIndent"/>
              <w:ind w:left="0" w:firstLine="0"/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  <w:r>
              <w:rPr>
                <w:rFonts w:ascii="Trebuchet MS" w:hAnsi="Trebuchet MS"/>
                <w:sz w:val="22"/>
                <w:szCs w:val="22"/>
                <w:lang w:val="id-ID"/>
              </w:rPr>
              <w:t>15</w:t>
            </w:r>
          </w:p>
        </w:tc>
      </w:tr>
    </w:tbl>
    <w:p w:rsidR="00A93B49" w:rsidRDefault="00D66CEC" w:rsidP="00D66CEC">
      <w:pPr>
        <w:pStyle w:val="BodyTextIndent"/>
        <w:rPr>
          <w:rFonts w:ascii="Trebuchet MS" w:hAnsi="Trebuchet MS"/>
          <w:sz w:val="22"/>
          <w:szCs w:val="22"/>
          <w:lang w:val="id-ID"/>
        </w:rPr>
      </w:pPr>
      <w:r w:rsidRPr="00C64148">
        <w:rPr>
          <w:rFonts w:ascii="Trebuchet MS" w:hAnsi="Trebuchet MS"/>
          <w:sz w:val="22"/>
          <w:szCs w:val="22"/>
        </w:rPr>
        <w:t xml:space="preserve"> </w:t>
      </w:r>
    </w:p>
    <w:p w:rsidR="00D66CEC" w:rsidRPr="00A93B49" w:rsidRDefault="00D66CEC" w:rsidP="00D66CEC">
      <w:pPr>
        <w:pStyle w:val="BodyTextIndent"/>
        <w:rPr>
          <w:rFonts w:ascii="Trebuchet MS" w:hAnsi="Trebuchet MS"/>
          <w:b/>
          <w:sz w:val="22"/>
          <w:szCs w:val="22"/>
        </w:rPr>
      </w:pPr>
      <w:proofErr w:type="spellStart"/>
      <w:r w:rsidRPr="00A93B49">
        <w:rPr>
          <w:rFonts w:ascii="Trebuchet MS" w:hAnsi="Trebuchet MS"/>
          <w:b/>
          <w:sz w:val="22"/>
          <w:szCs w:val="22"/>
        </w:rPr>
        <w:t>Daftar</w:t>
      </w:r>
      <w:proofErr w:type="spellEnd"/>
      <w:r w:rsidRPr="00A93B49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A93B49">
        <w:rPr>
          <w:rFonts w:ascii="Trebuchet MS" w:hAnsi="Trebuchet MS"/>
          <w:b/>
          <w:sz w:val="22"/>
          <w:szCs w:val="22"/>
        </w:rPr>
        <w:t>Pustaka</w:t>
      </w:r>
      <w:proofErr w:type="spellEnd"/>
      <w:r w:rsidR="00C64148" w:rsidRPr="00A93B49">
        <w:rPr>
          <w:rFonts w:ascii="Trebuchet MS" w:hAnsi="Trebuchet MS"/>
          <w:b/>
          <w:sz w:val="22"/>
          <w:szCs w:val="22"/>
        </w:rPr>
        <w:t>.</w:t>
      </w:r>
    </w:p>
    <w:p w:rsidR="005B014B" w:rsidRPr="005B014B" w:rsidRDefault="005B014B" w:rsidP="00C64148">
      <w:pPr>
        <w:pStyle w:val="BodyTextInden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2"/>
          <w:szCs w:val="22"/>
          <w:lang w:val="fi-FI"/>
        </w:rPr>
      </w:pPr>
      <w:r>
        <w:rPr>
          <w:rFonts w:ascii="Trebuchet MS" w:hAnsi="Trebuchet MS"/>
          <w:sz w:val="22"/>
          <w:szCs w:val="22"/>
          <w:lang w:val="id-ID"/>
        </w:rPr>
        <w:t>Nana Sudjana</w:t>
      </w:r>
      <w:r w:rsidR="00A93B49">
        <w:rPr>
          <w:rFonts w:ascii="Trebuchet MS" w:hAnsi="Trebuchet MS"/>
          <w:sz w:val="22"/>
          <w:szCs w:val="22"/>
          <w:lang w:val="id-ID"/>
        </w:rPr>
        <w:t xml:space="preserve"> (2016)</w:t>
      </w:r>
      <w:r>
        <w:rPr>
          <w:rFonts w:ascii="Trebuchet MS" w:hAnsi="Trebuchet MS"/>
          <w:sz w:val="22"/>
          <w:szCs w:val="22"/>
          <w:lang w:val="id-ID"/>
        </w:rPr>
        <w:t>, Penilaian Hasil Proses Belajar Mengajar, Remaja Rosdakarya</w:t>
      </w:r>
    </w:p>
    <w:p w:rsidR="00D66CEC" w:rsidRPr="00C64148" w:rsidRDefault="00D66CEC" w:rsidP="00C64148">
      <w:pPr>
        <w:pStyle w:val="BodyTextInden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2"/>
          <w:szCs w:val="22"/>
          <w:lang w:val="fi-FI"/>
        </w:rPr>
      </w:pPr>
      <w:r w:rsidRPr="00C64148">
        <w:rPr>
          <w:rFonts w:ascii="Trebuchet MS" w:hAnsi="Trebuchet MS"/>
          <w:sz w:val="22"/>
          <w:szCs w:val="22"/>
          <w:lang w:val="fi-FI"/>
        </w:rPr>
        <w:t>Suharsimi Arikunto</w:t>
      </w:r>
      <w:r w:rsidR="00A93B49">
        <w:rPr>
          <w:rFonts w:ascii="Trebuchet MS" w:hAnsi="Trebuchet MS"/>
          <w:sz w:val="22"/>
          <w:szCs w:val="22"/>
          <w:lang w:val="id-ID"/>
        </w:rPr>
        <w:t xml:space="preserve"> (2003)</w:t>
      </w:r>
      <w:r w:rsidRPr="00C64148">
        <w:rPr>
          <w:rFonts w:ascii="Trebuchet MS" w:hAnsi="Trebuchet MS"/>
          <w:sz w:val="22"/>
          <w:szCs w:val="22"/>
          <w:lang w:val="fi-FI"/>
        </w:rPr>
        <w:t xml:space="preserve">, </w:t>
      </w:r>
      <w:r w:rsidRPr="00C64148">
        <w:rPr>
          <w:rFonts w:ascii="Trebuchet MS" w:hAnsi="Trebuchet MS"/>
          <w:i/>
          <w:iCs/>
          <w:sz w:val="22"/>
          <w:szCs w:val="22"/>
          <w:lang w:val="fi-FI"/>
        </w:rPr>
        <w:t>Dasar-Dasar Evaluasi Pendidikan,</w:t>
      </w:r>
      <w:r w:rsidRPr="00C64148">
        <w:rPr>
          <w:rFonts w:ascii="Trebuchet MS" w:hAnsi="Trebuchet MS"/>
          <w:sz w:val="22"/>
          <w:szCs w:val="22"/>
          <w:lang w:val="fi-FI"/>
        </w:rPr>
        <w:t xml:space="preserve"> </w:t>
      </w:r>
      <w:r w:rsidR="00A93B49">
        <w:rPr>
          <w:rFonts w:ascii="Trebuchet MS" w:hAnsi="Trebuchet MS"/>
          <w:sz w:val="22"/>
          <w:szCs w:val="22"/>
          <w:lang w:val="id-ID"/>
        </w:rPr>
        <w:t>Buki Aksara</w:t>
      </w:r>
    </w:p>
    <w:p w:rsidR="00D66CEC" w:rsidRPr="00C64148" w:rsidRDefault="00D66CEC" w:rsidP="00C64148">
      <w:pPr>
        <w:pStyle w:val="BodyTextInden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2"/>
          <w:szCs w:val="22"/>
        </w:rPr>
      </w:pPr>
      <w:r w:rsidRPr="00C64148">
        <w:rPr>
          <w:rFonts w:ascii="Trebuchet MS" w:hAnsi="Trebuchet MS"/>
          <w:sz w:val="22"/>
          <w:szCs w:val="22"/>
        </w:rPr>
        <w:t xml:space="preserve">Norman E. </w:t>
      </w:r>
      <w:proofErr w:type="spellStart"/>
      <w:r w:rsidRPr="00C64148">
        <w:rPr>
          <w:rFonts w:ascii="Trebuchet MS" w:hAnsi="Trebuchet MS"/>
          <w:sz w:val="22"/>
          <w:szCs w:val="22"/>
        </w:rPr>
        <w:t>Gronlund</w:t>
      </w:r>
      <w:proofErr w:type="spellEnd"/>
      <w:r w:rsidRPr="00C6414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64148">
        <w:rPr>
          <w:rFonts w:ascii="Trebuchet MS" w:hAnsi="Trebuchet MS"/>
          <w:sz w:val="22"/>
          <w:szCs w:val="22"/>
        </w:rPr>
        <w:t>dan</w:t>
      </w:r>
      <w:proofErr w:type="spellEnd"/>
      <w:r w:rsidRPr="00C64148">
        <w:rPr>
          <w:rFonts w:ascii="Trebuchet MS" w:hAnsi="Trebuchet MS"/>
          <w:sz w:val="22"/>
          <w:szCs w:val="22"/>
        </w:rPr>
        <w:t xml:space="preserve"> Robert L. Linn, </w:t>
      </w:r>
      <w:r w:rsidRPr="00C64148">
        <w:rPr>
          <w:rFonts w:ascii="Trebuchet MS" w:hAnsi="Trebuchet MS"/>
          <w:i/>
          <w:iCs/>
          <w:sz w:val="22"/>
          <w:szCs w:val="22"/>
        </w:rPr>
        <w:t>Measurement and Evaluation in Teaching,</w:t>
      </w:r>
      <w:r w:rsidRPr="00C64148">
        <w:rPr>
          <w:rFonts w:ascii="Trebuchet MS" w:hAnsi="Trebuchet MS"/>
          <w:sz w:val="22"/>
          <w:szCs w:val="22"/>
        </w:rPr>
        <w:t xml:space="preserve"> 6</w:t>
      </w:r>
      <w:r w:rsidRPr="00C64148">
        <w:rPr>
          <w:rFonts w:ascii="Trebuchet MS" w:hAnsi="Trebuchet MS"/>
          <w:sz w:val="22"/>
          <w:szCs w:val="22"/>
          <w:vertAlign w:val="superscript"/>
        </w:rPr>
        <w:t>th</w:t>
      </w:r>
      <w:r w:rsidRPr="00C64148">
        <w:rPr>
          <w:rFonts w:ascii="Trebuchet MS" w:hAnsi="Trebuchet MS"/>
          <w:sz w:val="22"/>
          <w:szCs w:val="22"/>
        </w:rPr>
        <w:t xml:space="preserve"> edition</w:t>
      </w:r>
    </w:p>
    <w:p w:rsidR="00D66CEC" w:rsidRPr="00C64148" w:rsidRDefault="00D66CEC" w:rsidP="00C64148">
      <w:pPr>
        <w:pStyle w:val="BodyTextInden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2"/>
          <w:szCs w:val="22"/>
        </w:rPr>
      </w:pPr>
      <w:r w:rsidRPr="00C64148">
        <w:rPr>
          <w:rFonts w:ascii="Trebuchet MS" w:hAnsi="Trebuchet MS"/>
          <w:sz w:val="22"/>
          <w:szCs w:val="22"/>
        </w:rPr>
        <w:t xml:space="preserve">H. </w:t>
      </w:r>
      <w:proofErr w:type="spellStart"/>
      <w:r w:rsidRPr="00C64148">
        <w:rPr>
          <w:rFonts w:ascii="Trebuchet MS" w:hAnsi="Trebuchet MS"/>
          <w:sz w:val="22"/>
          <w:szCs w:val="22"/>
        </w:rPr>
        <w:t>Daryanto</w:t>
      </w:r>
      <w:proofErr w:type="spellEnd"/>
      <w:r w:rsidRPr="00C64148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C64148">
        <w:rPr>
          <w:rFonts w:ascii="Trebuchet MS" w:hAnsi="Trebuchet MS"/>
          <w:i/>
          <w:iCs/>
          <w:sz w:val="22"/>
          <w:szCs w:val="22"/>
        </w:rPr>
        <w:t>Evaluasi</w:t>
      </w:r>
      <w:proofErr w:type="spellEnd"/>
      <w:r w:rsidRPr="00C64148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Pr="00C64148">
        <w:rPr>
          <w:rFonts w:ascii="Trebuchet MS" w:hAnsi="Trebuchet MS"/>
          <w:i/>
          <w:iCs/>
          <w:sz w:val="22"/>
          <w:szCs w:val="22"/>
        </w:rPr>
        <w:t>Pendidikan</w:t>
      </w:r>
      <w:proofErr w:type="spellEnd"/>
    </w:p>
    <w:p w:rsidR="00D66CEC" w:rsidRPr="00C64148" w:rsidRDefault="00D66CEC" w:rsidP="00C64148">
      <w:pPr>
        <w:pStyle w:val="BodyTextInden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1800"/>
        <w:rPr>
          <w:rFonts w:ascii="Trebuchet MS" w:hAnsi="Trebuchet MS"/>
          <w:sz w:val="22"/>
          <w:szCs w:val="22"/>
          <w:lang w:val="sv-SE"/>
        </w:rPr>
      </w:pPr>
      <w:r w:rsidRPr="00C64148">
        <w:rPr>
          <w:rFonts w:ascii="Trebuchet MS" w:hAnsi="Trebuchet MS"/>
          <w:sz w:val="22"/>
          <w:szCs w:val="22"/>
          <w:lang w:val="sv-SE"/>
        </w:rPr>
        <w:t xml:space="preserve">M. Chabib Thoha, </w:t>
      </w:r>
      <w:r w:rsidRPr="00C64148">
        <w:rPr>
          <w:rFonts w:ascii="Trebuchet MS" w:hAnsi="Trebuchet MS"/>
          <w:i/>
          <w:iCs/>
          <w:sz w:val="22"/>
          <w:szCs w:val="22"/>
          <w:lang w:val="sv-SE"/>
        </w:rPr>
        <w:t>Teknik Evaluasi Pendidikan</w:t>
      </w:r>
    </w:p>
    <w:p w:rsidR="00D66CEC" w:rsidRPr="00C64148" w:rsidRDefault="00D66CEC" w:rsidP="00C64148">
      <w:pPr>
        <w:pStyle w:val="BodyTextInden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1800"/>
        <w:rPr>
          <w:rFonts w:ascii="Trebuchet MS" w:hAnsi="Trebuchet MS"/>
          <w:sz w:val="22"/>
          <w:szCs w:val="22"/>
        </w:rPr>
      </w:pPr>
      <w:proofErr w:type="spellStart"/>
      <w:r w:rsidRPr="00C64148">
        <w:rPr>
          <w:rFonts w:ascii="Trebuchet MS" w:hAnsi="Trebuchet MS"/>
          <w:sz w:val="22"/>
          <w:szCs w:val="22"/>
        </w:rPr>
        <w:t>Anas</w:t>
      </w:r>
      <w:proofErr w:type="spellEnd"/>
      <w:r w:rsidRPr="00C6414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64148">
        <w:rPr>
          <w:rFonts w:ascii="Trebuchet MS" w:hAnsi="Trebuchet MS"/>
          <w:sz w:val="22"/>
          <w:szCs w:val="22"/>
        </w:rPr>
        <w:t>Sudijono</w:t>
      </w:r>
      <w:proofErr w:type="spellEnd"/>
      <w:r w:rsidRPr="00C64148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C64148">
        <w:rPr>
          <w:rFonts w:ascii="Trebuchet MS" w:hAnsi="Trebuchet MS"/>
          <w:i/>
          <w:iCs/>
          <w:sz w:val="22"/>
          <w:szCs w:val="22"/>
        </w:rPr>
        <w:t>Pengantar</w:t>
      </w:r>
      <w:proofErr w:type="spellEnd"/>
      <w:r w:rsidRPr="00C64148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Pr="00C64148">
        <w:rPr>
          <w:rFonts w:ascii="Trebuchet MS" w:hAnsi="Trebuchet MS"/>
          <w:i/>
          <w:iCs/>
          <w:sz w:val="22"/>
          <w:szCs w:val="22"/>
        </w:rPr>
        <w:t>Evaluasi</w:t>
      </w:r>
      <w:proofErr w:type="spellEnd"/>
      <w:r w:rsidRPr="00C64148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Pr="00C64148">
        <w:rPr>
          <w:rFonts w:ascii="Trebuchet MS" w:hAnsi="Trebuchet MS"/>
          <w:i/>
          <w:iCs/>
          <w:sz w:val="22"/>
          <w:szCs w:val="22"/>
        </w:rPr>
        <w:t>Pendidikan</w:t>
      </w:r>
      <w:proofErr w:type="spellEnd"/>
    </w:p>
    <w:p w:rsidR="00D66CEC" w:rsidRPr="00C64148" w:rsidRDefault="00D66CEC" w:rsidP="00D66CEC">
      <w:pPr>
        <w:pStyle w:val="BodyTextIndent"/>
        <w:rPr>
          <w:rFonts w:ascii="Trebuchet MS" w:hAnsi="Trebuchet MS"/>
          <w:sz w:val="22"/>
          <w:szCs w:val="22"/>
        </w:rPr>
      </w:pPr>
    </w:p>
    <w:p w:rsidR="00D66CEC" w:rsidRPr="00C64148" w:rsidRDefault="00D66CEC" w:rsidP="00D66CEC">
      <w:pPr>
        <w:pStyle w:val="BodyTextIndent"/>
        <w:rPr>
          <w:rFonts w:ascii="Trebuchet MS" w:hAnsi="Trebuchet MS"/>
          <w:sz w:val="22"/>
          <w:szCs w:val="22"/>
        </w:rPr>
      </w:pPr>
    </w:p>
    <w:p w:rsidR="00D66CEC" w:rsidRPr="00C64148" w:rsidRDefault="00D66CEC" w:rsidP="00D66CEC">
      <w:pPr>
        <w:pStyle w:val="BodyTextIndent"/>
        <w:jc w:val="center"/>
        <w:rPr>
          <w:rFonts w:ascii="Trebuchet MS" w:hAnsi="Trebuchet MS"/>
          <w:sz w:val="22"/>
          <w:szCs w:val="22"/>
        </w:rPr>
      </w:pPr>
      <w:r w:rsidRPr="00C64148">
        <w:rPr>
          <w:rFonts w:ascii="Trebuchet MS" w:hAnsi="Trebuchet MS"/>
          <w:sz w:val="22"/>
          <w:szCs w:val="22"/>
        </w:rPr>
        <w:t xml:space="preserve">                                                      </w:t>
      </w:r>
      <w:r w:rsidR="00A93B49">
        <w:rPr>
          <w:rFonts w:ascii="Trebuchet MS" w:hAnsi="Trebuchet MS"/>
          <w:sz w:val="22"/>
          <w:szCs w:val="22"/>
          <w:lang w:val="id-ID"/>
        </w:rPr>
        <w:t>Yogyakarta</w:t>
      </w:r>
      <w:r w:rsidRPr="00C64148">
        <w:rPr>
          <w:rFonts w:ascii="Trebuchet MS" w:hAnsi="Trebuchet MS"/>
          <w:sz w:val="22"/>
          <w:szCs w:val="22"/>
        </w:rPr>
        <w:t>,</w:t>
      </w:r>
      <w:r w:rsidR="00A93B49">
        <w:rPr>
          <w:rFonts w:ascii="Trebuchet MS" w:hAnsi="Trebuchet MS"/>
          <w:sz w:val="22"/>
          <w:szCs w:val="22"/>
          <w:lang w:val="id-ID"/>
        </w:rPr>
        <w:t xml:space="preserve"> Agustus 2016</w:t>
      </w:r>
      <w:r w:rsidRPr="00C64148">
        <w:rPr>
          <w:rFonts w:ascii="Trebuchet MS" w:hAnsi="Trebuchet MS"/>
          <w:sz w:val="22"/>
          <w:szCs w:val="22"/>
        </w:rPr>
        <w:t xml:space="preserve">  </w:t>
      </w:r>
    </w:p>
    <w:p w:rsidR="00D66CEC" w:rsidRPr="00A93B49" w:rsidRDefault="00D66CEC" w:rsidP="00D66CEC">
      <w:pPr>
        <w:pStyle w:val="BodyTextIndent"/>
        <w:jc w:val="center"/>
        <w:rPr>
          <w:rFonts w:ascii="Trebuchet MS" w:hAnsi="Trebuchet MS"/>
          <w:sz w:val="22"/>
          <w:szCs w:val="22"/>
          <w:lang w:val="id-ID"/>
        </w:rPr>
      </w:pPr>
      <w:r w:rsidRPr="00C64148">
        <w:rPr>
          <w:rFonts w:ascii="Trebuchet MS" w:hAnsi="Trebuchet MS"/>
          <w:sz w:val="22"/>
          <w:szCs w:val="22"/>
        </w:rPr>
        <w:t xml:space="preserve">                                                     </w:t>
      </w:r>
      <w:proofErr w:type="spellStart"/>
      <w:r w:rsidR="00A93B49">
        <w:rPr>
          <w:rFonts w:ascii="Trebuchet MS" w:hAnsi="Trebuchet MS"/>
          <w:sz w:val="22"/>
          <w:szCs w:val="22"/>
        </w:rPr>
        <w:t>Dosen</w:t>
      </w:r>
      <w:proofErr w:type="spellEnd"/>
      <w:r w:rsidR="00A93B49">
        <w:rPr>
          <w:rFonts w:ascii="Trebuchet MS" w:hAnsi="Trebuchet MS"/>
          <w:sz w:val="22"/>
          <w:szCs w:val="22"/>
        </w:rPr>
        <w:t xml:space="preserve"> P</w:t>
      </w:r>
      <w:r w:rsidR="00A93B49">
        <w:rPr>
          <w:rFonts w:ascii="Trebuchet MS" w:hAnsi="Trebuchet MS"/>
          <w:sz w:val="22"/>
          <w:szCs w:val="22"/>
          <w:lang w:val="id-ID"/>
        </w:rPr>
        <w:t>engampu</w:t>
      </w:r>
    </w:p>
    <w:p w:rsidR="00D66CEC" w:rsidRPr="00C64148" w:rsidRDefault="00D66CEC" w:rsidP="00D66CEC">
      <w:pPr>
        <w:pStyle w:val="BodyTextIndent"/>
        <w:jc w:val="center"/>
        <w:rPr>
          <w:rFonts w:ascii="Trebuchet MS" w:hAnsi="Trebuchet MS"/>
          <w:sz w:val="22"/>
          <w:szCs w:val="22"/>
        </w:rPr>
      </w:pPr>
    </w:p>
    <w:p w:rsidR="00D66CEC" w:rsidRPr="00C64148" w:rsidRDefault="00D66CEC" w:rsidP="00D66CEC">
      <w:pPr>
        <w:pStyle w:val="BodyTextIndent"/>
        <w:jc w:val="center"/>
        <w:rPr>
          <w:rFonts w:ascii="Trebuchet MS" w:hAnsi="Trebuchet MS"/>
          <w:sz w:val="22"/>
          <w:szCs w:val="22"/>
        </w:rPr>
      </w:pPr>
    </w:p>
    <w:p w:rsidR="00D66CEC" w:rsidRPr="00C64148" w:rsidRDefault="00D66CEC" w:rsidP="00D66CEC">
      <w:pPr>
        <w:pStyle w:val="BodyTextIndent"/>
        <w:jc w:val="center"/>
        <w:rPr>
          <w:rFonts w:ascii="Trebuchet MS" w:hAnsi="Trebuchet MS"/>
          <w:sz w:val="22"/>
          <w:szCs w:val="22"/>
        </w:rPr>
      </w:pPr>
    </w:p>
    <w:p w:rsidR="00D66CEC" w:rsidRPr="00C64148" w:rsidRDefault="00D66CEC" w:rsidP="00D66CEC">
      <w:pPr>
        <w:pStyle w:val="BodyTextIndent"/>
        <w:jc w:val="center"/>
        <w:rPr>
          <w:rFonts w:ascii="Trebuchet MS" w:hAnsi="Trebuchet MS"/>
          <w:sz w:val="22"/>
          <w:szCs w:val="22"/>
        </w:rPr>
      </w:pPr>
    </w:p>
    <w:p w:rsidR="00D66CEC" w:rsidRPr="00A93B49" w:rsidRDefault="00D66CEC" w:rsidP="00D66CEC">
      <w:pPr>
        <w:pStyle w:val="BodyTextIndent"/>
        <w:jc w:val="center"/>
        <w:rPr>
          <w:rFonts w:ascii="Trebuchet MS" w:hAnsi="Trebuchet MS"/>
          <w:sz w:val="22"/>
          <w:szCs w:val="22"/>
          <w:lang w:val="id-ID"/>
        </w:rPr>
      </w:pPr>
      <w:r w:rsidRPr="00C64148">
        <w:rPr>
          <w:rFonts w:ascii="Trebuchet MS" w:hAnsi="Trebuchet MS"/>
          <w:sz w:val="22"/>
          <w:szCs w:val="22"/>
        </w:rPr>
        <w:t xml:space="preserve">                                                       </w:t>
      </w:r>
      <w:r w:rsidR="00A93B49">
        <w:rPr>
          <w:rFonts w:ascii="Trebuchet MS" w:hAnsi="Trebuchet MS"/>
          <w:sz w:val="22"/>
          <w:szCs w:val="22"/>
          <w:lang w:val="id-ID"/>
        </w:rPr>
        <w:t>Siswanto, M.Pd.</w:t>
      </w:r>
    </w:p>
    <w:p w:rsidR="007C25FA" w:rsidRPr="00C64148" w:rsidRDefault="007C25FA">
      <w:pPr>
        <w:rPr>
          <w:rFonts w:ascii="Trebuchet MS" w:hAnsi="Trebuchet MS"/>
          <w:sz w:val="22"/>
          <w:szCs w:val="22"/>
        </w:rPr>
      </w:pPr>
    </w:p>
    <w:sectPr w:rsidR="007C25FA" w:rsidRPr="00C64148" w:rsidSect="00D66CE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D98" w:rsidRDefault="00B11D98">
      <w:r>
        <w:separator/>
      </w:r>
    </w:p>
  </w:endnote>
  <w:endnote w:type="continuationSeparator" w:id="0">
    <w:p w:rsidR="00B11D98" w:rsidRDefault="00B1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98" w:rsidRDefault="00B11D98">
      <w:r>
        <w:separator/>
      </w:r>
    </w:p>
  </w:footnote>
  <w:footnote w:type="continuationSeparator" w:id="0">
    <w:p w:rsidR="00B11D98" w:rsidRDefault="00B11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94D"/>
    <w:multiLevelType w:val="hybridMultilevel"/>
    <w:tmpl w:val="63ECD436"/>
    <w:lvl w:ilvl="0" w:tplc="96C69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E42F73"/>
    <w:multiLevelType w:val="hybridMultilevel"/>
    <w:tmpl w:val="421C83F4"/>
    <w:lvl w:ilvl="0" w:tplc="BB9264FC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 w:tplc="EA58E50A">
      <w:start w:val="1"/>
      <w:numFmt w:val="decimal"/>
      <w:lvlText w:val="(%2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B7B79FC"/>
    <w:multiLevelType w:val="hybridMultilevel"/>
    <w:tmpl w:val="3B323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EC"/>
    <w:rsid w:val="00076D92"/>
    <w:rsid w:val="001427FC"/>
    <w:rsid w:val="0014582B"/>
    <w:rsid w:val="003647C3"/>
    <w:rsid w:val="00542795"/>
    <w:rsid w:val="00564693"/>
    <w:rsid w:val="005A42C3"/>
    <w:rsid w:val="005B014B"/>
    <w:rsid w:val="00643528"/>
    <w:rsid w:val="007C25FA"/>
    <w:rsid w:val="008F47F8"/>
    <w:rsid w:val="00907C87"/>
    <w:rsid w:val="009246CB"/>
    <w:rsid w:val="009348BC"/>
    <w:rsid w:val="009D6C06"/>
    <w:rsid w:val="00A93B49"/>
    <w:rsid w:val="00B11D98"/>
    <w:rsid w:val="00C64148"/>
    <w:rsid w:val="00C75499"/>
    <w:rsid w:val="00CF32B3"/>
    <w:rsid w:val="00D66CEC"/>
    <w:rsid w:val="00E438C8"/>
    <w:rsid w:val="00FA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CE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9D6C06"/>
    <w:pPr>
      <w:keepNext/>
      <w:numPr>
        <w:numId w:val="8"/>
      </w:numPr>
      <w:spacing w:before="240" w:after="60"/>
      <w:jc w:val="both"/>
      <w:outlineLvl w:val="0"/>
    </w:pPr>
    <w:rPr>
      <w:rFonts w:ascii="Arial" w:hAnsi="Arial" w:cs="Arial"/>
      <w:b/>
      <w:kern w:val="32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5499"/>
    <w:rPr>
      <w:rFonts w:ascii="Trebuchet MS" w:hAnsi="Trebuchet MS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D66CEC"/>
    <w:pPr>
      <w:jc w:val="center"/>
    </w:pPr>
    <w:rPr>
      <w:b/>
      <w:bCs/>
    </w:rPr>
  </w:style>
  <w:style w:type="paragraph" w:styleId="BodyTextIndent">
    <w:name w:val="Body Text Indent"/>
    <w:basedOn w:val="Normal"/>
    <w:rsid w:val="00D66CEC"/>
    <w:pPr>
      <w:ind w:left="360" w:hanging="360"/>
      <w:jc w:val="both"/>
    </w:pPr>
  </w:style>
  <w:style w:type="paragraph" w:styleId="Header">
    <w:name w:val="header"/>
    <w:basedOn w:val="Normal"/>
    <w:rsid w:val="008F4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47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A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1EA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CE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9D6C06"/>
    <w:pPr>
      <w:keepNext/>
      <w:numPr>
        <w:numId w:val="8"/>
      </w:numPr>
      <w:spacing w:before="240" w:after="60"/>
      <w:jc w:val="both"/>
      <w:outlineLvl w:val="0"/>
    </w:pPr>
    <w:rPr>
      <w:rFonts w:ascii="Arial" w:hAnsi="Arial" w:cs="Arial"/>
      <w:b/>
      <w:kern w:val="32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5499"/>
    <w:rPr>
      <w:rFonts w:ascii="Trebuchet MS" w:hAnsi="Trebuchet MS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D66CEC"/>
    <w:pPr>
      <w:jc w:val="center"/>
    </w:pPr>
    <w:rPr>
      <w:b/>
      <w:bCs/>
    </w:rPr>
  </w:style>
  <w:style w:type="paragraph" w:styleId="BodyTextIndent">
    <w:name w:val="Body Text Indent"/>
    <w:basedOn w:val="Normal"/>
    <w:rsid w:val="00D66CEC"/>
    <w:pPr>
      <w:ind w:left="360" w:hanging="360"/>
      <w:jc w:val="both"/>
    </w:pPr>
  </w:style>
  <w:style w:type="paragraph" w:styleId="Header">
    <w:name w:val="header"/>
    <w:basedOn w:val="Normal"/>
    <w:rsid w:val="008F4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47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A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1EA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SILABUS MATA KULIAH</vt:lpstr>
    </vt:vector>
  </TitlesOfParts>
  <Company>Pendidikan Akuntansi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SILABUS MATA KULIAH</dc:title>
  <dc:creator>Akuntansi</dc:creator>
  <cp:lastModifiedBy>Lab Kom Akt 01</cp:lastModifiedBy>
  <cp:revision>3</cp:revision>
  <cp:lastPrinted>2016-09-07T00:50:00Z</cp:lastPrinted>
  <dcterms:created xsi:type="dcterms:W3CDTF">2016-09-07T00:44:00Z</dcterms:created>
  <dcterms:modified xsi:type="dcterms:W3CDTF">2016-09-07T00:52:00Z</dcterms:modified>
</cp:coreProperties>
</file>