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260" w:rsidRPr="00CA248D" w:rsidRDefault="0004762C" w:rsidP="00427565">
      <w:pPr>
        <w:rPr>
          <w:rFonts w:ascii="Arial" w:hAnsi="Arial" w:cs="Arial"/>
          <w:sz w:val="22"/>
          <w:szCs w:val="22"/>
          <w:lang w:val="id-ID"/>
        </w:rPr>
      </w:pPr>
      <w:r w:rsidRPr="00CA248D">
        <w:rPr>
          <w:rFonts w:ascii="Arial" w:hAnsi="Arial" w:cs="Arial"/>
          <w:sz w:val="22"/>
          <w:szCs w:val="22"/>
          <w:lang w:val="id-ID"/>
        </w:rPr>
        <w:t>Course Subject</w:t>
      </w:r>
      <w:r w:rsidR="00FA0822" w:rsidRPr="00CA248D">
        <w:rPr>
          <w:rFonts w:ascii="Arial" w:hAnsi="Arial" w:cs="Arial"/>
          <w:sz w:val="22"/>
          <w:szCs w:val="22"/>
        </w:rPr>
        <w:tab/>
      </w:r>
      <w:r w:rsidR="00FA0822" w:rsidRPr="00CA248D">
        <w:rPr>
          <w:rFonts w:ascii="Arial" w:hAnsi="Arial" w:cs="Arial"/>
          <w:sz w:val="22"/>
          <w:szCs w:val="22"/>
        </w:rPr>
        <w:tab/>
        <w:t>:</w:t>
      </w:r>
      <w:r w:rsidRPr="00CA248D">
        <w:rPr>
          <w:rFonts w:ascii="Arial" w:hAnsi="Arial" w:cs="Arial"/>
          <w:sz w:val="22"/>
          <w:szCs w:val="22"/>
          <w:lang w:val="id-ID"/>
        </w:rPr>
        <w:t xml:space="preserve"> Digital Control</w:t>
      </w:r>
      <w:r w:rsidR="00A95260" w:rsidRPr="00CA248D">
        <w:rPr>
          <w:rFonts w:ascii="Arial" w:hAnsi="Arial" w:cs="Arial"/>
          <w:sz w:val="22"/>
          <w:szCs w:val="22"/>
          <w:lang w:val="id-ID"/>
        </w:rPr>
        <w:t xml:space="preserve"> System</w:t>
      </w:r>
    </w:p>
    <w:p w:rsidR="00FA0822" w:rsidRPr="00CA248D" w:rsidRDefault="0004762C" w:rsidP="00427565">
      <w:pPr>
        <w:rPr>
          <w:rFonts w:ascii="Arial" w:hAnsi="Arial" w:cs="Arial"/>
          <w:sz w:val="22"/>
          <w:szCs w:val="22"/>
          <w:lang w:val="id-ID"/>
        </w:rPr>
      </w:pPr>
      <w:r w:rsidRPr="00CA248D">
        <w:rPr>
          <w:rFonts w:ascii="Arial" w:hAnsi="Arial" w:cs="Arial"/>
          <w:sz w:val="22"/>
          <w:szCs w:val="22"/>
          <w:lang w:val="id-ID"/>
        </w:rPr>
        <w:t xml:space="preserve">Course Code  </w:t>
      </w:r>
      <w:r w:rsidRPr="00CA248D">
        <w:rPr>
          <w:rFonts w:ascii="Arial" w:hAnsi="Arial" w:cs="Arial"/>
          <w:sz w:val="22"/>
          <w:szCs w:val="22"/>
          <w:lang w:val="id-ID"/>
        </w:rPr>
        <w:tab/>
      </w:r>
      <w:r w:rsidR="00FA0822" w:rsidRPr="00CA248D">
        <w:rPr>
          <w:rFonts w:ascii="Arial" w:hAnsi="Arial" w:cs="Arial"/>
          <w:sz w:val="22"/>
          <w:szCs w:val="22"/>
        </w:rPr>
        <w:tab/>
      </w:r>
      <w:r w:rsidR="00CA248D">
        <w:rPr>
          <w:rFonts w:ascii="Arial" w:hAnsi="Arial" w:cs="Arial"/>
          <w:sz w:val="22"/>
          <w:szCs w:val="22"/>
          <w:lang w:val="id-ID"/>
        </w:rPr>
        <w:tab/>
      </w:r>
      <w:r w:rsidR="00FA0822" w:rsidRPr="00CA248D">
        <w:rPr>
          <w:rFonts w:ascii="Arial" w:hAnsi="Arial" w:cs="Arial"/>
          <w:sz w:val="22"/>
          <w:szCs w:val="22"/>
        </w:rPr>
        <w:t>:</w:t>
      </w:r>
      <w:r w:rsidRPr="00CA248D">
        <w:rPr>
          <w:rFonts w:ascii="Arial" w:hAnsi="Arial" w:cs="Arial"/>
          <w:sz w:val="22"/>
          <w:szCs w:val="22"/>
          <w:lang w:val="id-ID"/>
        </w:rPr>
        <w:t xml:space="preserve"> EKK234</w:t>
      </w:r>
    </w:p>
    <w:p w:rsidR="00FA0822" w:rsidRPr="00CA248D" w:rsidRDefault="0004762C" w:rsidP="00427565">
      <w:pPr>
        <w:rPr>
          <w:rFonts w:ascii="Arial" w:hAnsi="Arial" w:cs="Arial"/>
          <w:sz w:val="22"/>
          <w:szCs w:val="22"/>
          <w:lang w:val="id-ID"/>
        </w:rPr>
      </w:pPr>
      <w:r w:rsidRPr="00CA248D">
        <w:rPr>
          <w:rFonts w:ascii="Arial" w:hAnsi="Arial" w:cs="Arial"/>
          <w:sz w:val="22"/>
          <w:szCs w:val="22"/>
          <w:lang w:val="id-ID"/>
        </w:rPr>
        <w:t>Departement</w:t>
      </w:r>
      <w:r w:rsidRPr="00CA248D">
        <w:rPr>
          <w:rFonts w:ascii="Arial" w:hAnsi="Arial" w:cs="Arial"/>
          <w:sz w:val="22"/>
          <w:szCs w:val="22"/>
          <w:lang w:val="id-ID"/>
        </w:rPr>
        <w:tab/>
      </w:r>
      <w:r w:rsidR="00FA0822" w:rsidRPr="00CA248D">
        <w:rPr>
          <w:rFonts w:ascii="Arial" w:hAnsi="Arial" w:cs="Arial"/>
          <w:sz w:val="22"/>
          <w:szCs w:val="22"/>
        </w:rPr>
        <w:tab/>
      </w:r>
      <w:r w:rsidR="00FA0822" w:rsidRPr="00CA248D">
        <w:rPr>
          <w:rFonts w:ascii="Arial" w:hAnsi="Arial" w:cs="Arial"/>
          <w:sz w:val="22"/>
          <w:szCs w:val="22"/>
        </w:rPr>
        <w:tab/>
        <w:t>:</w:t>
      </w:r>
      <w:r w:rsidRPr="00CA248D">
        <w:rPr>
          <w:rFonts w:ascii="Arial" w:hAnsi="Arial" w:cs="Arial"/>
          <w:sz w:val="22"/>
          <w:szCs w:val="22"/>
          <w:lang w:val="id-ID"/>
        </w:rPr>
        <w:t xml:space="preserve"> Electrical Engineering </w:t>
      </w:r>
    </w:p>
    <w:p w:rsidR="00FA0822" w:rsidRPr="00CA248D" w:rsidRDefault="00FA0822" w:rsidP="00427565">
      <w:pPr>
        <w:rPr>
          <w:rFonts w:ascii="Arial" w:hAnsi="Arial" w:cs="Arial"/>
          <w:sz w:val="22"/>
          <w:szCs w:val="22"/>
          <w:lang w:val="id-ID"/>
        </w:rPr>
      </w:pPr>
      <w:r w:rsidRPr="00CA248D">
        <w:rPr>
          <w:rFonts w:ascii="Arial" w:hAnsi="Arial" w:cs="Arial"/>
          <w:sz w:val="22"/>
          <w:szCs w:val="22"/>
        </w:rPr>
        <w:t>S</w:t>
      </w:r>
      <w:r w:rsidR="0004762C" w:rsidRPr="00CA248D">
        <w:rPr>
          <w:rFonts w:ascii="Arial" w:hAnsi="Arial" w:cs="Arial"/>
          <w:sz w:val="22"/>
          <w:szCs w:val="22"/>
          <w:lang w:val="id-ID"/>
        </w:rPr>
        <w:t>emester</w:t>
      </w:r>
      <w:r w:rsidRPr="00CA248D">
        <w:rPr>
          <w:rFonts w:ascii="Arial" w:hAnsi="Arial" w:cs="Arial"/>
          <w:sz w:val="22"/>
          <w:szCs w:val="22"/>
        </w:rPr>
        <w:tab/>
      </w:r>
      <w:r w:rsidRPr="00CA248D">
        <w:rPr>
          <w:rFonts w:ascii="Arial" w:hAnsi="Arial" w:cs="Arial"/>
          <w:sz w:val="22"/>
          <w:szCs w:val="22"/>
        </w:rPr>
        <w:tab/>
      </w:r>
      <w:r w:rsidRPr="00CA248D">
        <w:rPr>
          <w:rFonts w:ascii="Arial" w:hAnsi="Arial" w:cs="Arial"/>
          <w:sz w:val="22"/>
          <w:szCs w:val="22"/>
        </w:rPr>
        <w:tab/>
        <w:t>:</w:t>
      </w:r>
      <w:r w:rsidR="0004762C" w:rsidRPr="00CA248D">
        <w:rPr>
          <w:rFonts w:ascii="Arial" w:hAnsi="Arial" w:cs="Arial"/>
          <w:sz w:val="22"/>
          <w:szCs w:val="22"/>
          <w:lang w:val="id-ID"/>
        </w:rPr>
        <w:t xml:space="preserve"> V</w:t>
      </w:r>
    </w:p>
    <w:p w:rsidR="00FA0822" w:rsidRPr="00CA248D" w:rsidRDefault="0004762C" w:rsidP="00427565">
      <w:pPr>
        <w:rPr>
          <w:rFonts w:ascii="Arial" w:hAnsi="Arial" w:cs="Arial"/>
          <w:sz w:val="22"/>
          <w:szCs w:val="22"/>
          <w:lang w:val="id-ID"/>
        </w:rPr>
      </w:pPr>
      <w:r w:rsidRPr="00CA248D">
        <w:rPr>
          <w:rFonts w:ascii="Arial" w:hAnsi="Arial" w:cs="Arial"/>
          <w:sz w:val="22"/>
          <w:szCs w:val="22"/>
          <w:lang w:val="id-ID"/>
        </w:rPr>
        <w:t>Week</w:t>
      </w:r>
      <w:r w:rsidR="00FA0822" w:rsidRPr="00CA248D">
        <w:rPr>
          <w:rFonts w:ascii="Arial" w:hAnsi="Arial" w:cs="Arial"/>
          <w:sz w:val="22"/>
          <w:szCs w:val="22"/>
        </w:rPr>
        <w:tab/>
      </w:r>
      <w:r w:rsidR="00FA0822" w:rsidRPr="00CA248D">
        <w:rPr>
          <w:rFonts w:ascii="Arial" w:hAnsi="Arial" w:cs="Arial"/>
          <w:sz w:val="22"/>
          <w:szCs w:val="22"/>
        </w:rPr>
        <w:tab/>
      </w:r>
      <w:r w:rsidRPr="00CA248D">
        <w:rPr>
          <w:rFonts w:ascii="Arial" w:hAnsi="Arial" w:cs="Arial"/>
          <w:sz w:val="22"/>
          <w:szCs w:val="22"/>
          <w:lang w:val="id-ID"/>
        </w:rPr>
        <w:tab/>
      </w:r>
      <w:r w:rsidRPr="00CA248D">
        <w:rPr>
          <w:rFonts w:ascii="Arial" w:hAnsi="Arial" w:cs="Arial"/>
          <w:sz w:val="22"/>
          <w:szCs w:val="22"/>
          <w:lang w:val="id-ID"/>
        </w:rPr>
        <w:tab/>
      </w:r>
      <w:r w:rsidR="00FA0822" w:rsidRPr="00CA248D">
        <w:rPr>
          <w:rFonts w:ascii="Arial" w:hAnsi="Arial" w:cs="Arial"/>
          <w:sz w:val="22"/>
          <w:szCs w:val="22"/>
        </w:rPr>
        <w:t>:</w:t>
      </w:r>
      <w:r w:rsidRPr="00CA248D">
        <w:rPr>
          <w:rFonts w:ascii="Arial" w:hAnsi="Arial" w:cs="Arial"/>
          <w:sz w:val="22"/>
          <w:szCs w:val="22"/>
          <w:lang w:val="id-ID"/>
        </w:rPr>
        <w:t xml:space="preserve"> </w:t>
      </w:r>
      <w:r w:rsidR="00991A5B">
        <w:rPr>
          <w:rFonts w:ascii="Arial" w:hAnsi="Arial" w:cs="Arial"/>
          <w:sz w:val="22"/>
          <w:szCs w:val="22"/>
          <w:lang w:val="id-ID"/>
        </w:rPr>
        <w:t>3</w:t>
      </w:r>
    </w:p>
    <w:p w:rsidR="00FA0822" w:rsidRPr="00CA248D" w:rsidRDefault="0004762C" w:rsidP="00427565">
      <w:pPr>
        <w:rPr>
          <w:rFonts w:ascii="Arial" w:hAnsi="Arial" w:cs="Arial"/>
          <w:sz w:val="22"/>
          <w:szCs w:val="22"/>
          <w:lang w:val="id-ID"/>
        </w:rPr>
      </w:pPr>
      <w:r w:rsidRPr="00CA248D">
        <w:rPr>
          <w:rFonts w:ascii="Arial" w:hAnsi="Arial" w:cs="Arial"/>
          <w:sz w:val="22"/>
          <w:szCs w:val="22"/>
          <w:lang w:val="id-ID"/>
        </w:rPr>
        <w:t>Time alocation</w:t>
      </w:r>
      <w:r w:rsidR="00FA0822" w:rsidRPr="00CA248D">
        <w:rPr>
          <w:rFonts w:ascii="Arial" w:hAnsi="Arial" w:cs="Arial"/>
          <w:sz w:val="22"/>
          <w:szCs w:val="22"/>
        </w:rPr>
        <w:tab/>
      </w:r>
      <w:r w:rsidR="00FA0822" w:rsidRPr="00CA248D">
        <w:rPr>
          <w:rFonts w:ascii="Arial" w:hAnsi="Arial" w:cs="Arial"/>
          <w:sz w:val="22"/>
          <w:szCs w:val="22"/>
        </w:rPr>
        <w:tab/>
      </w:r>
      <w:r w:rsidR="00CA248D">
        <w:rPr>
          <w:rFonts w:ascii="Arial" w:hAnsi="Arial" w:cs="Arial"/>
          <w:sz w:val="22"/>
          <w:szCs w:val="22"/>
          <w:lang w:val="id-ID"/>
        </w:rPr>
        <w:tab/>
      </w:r>
      <w:r w:rsidR="00FA0822" w:rsidRPr="00CA248D">
        <w:rPr>
          <w:rFonts w:ascii="Arial" w:hAnsi="Arial" w:cs="Arial"/>
          <w:sz w:val="22"/>
          <w:szCs w:val="22"/>
        </w:rPr>
        <w:t>:</w:t>
      </w:r>
      <w:r w:rsidRPr="00CA248D">
        <w:rPr>
          <w:rFonts w:ascii="Arial" w:hAnsi="Arial" w:cs="Arial"/>
          <w:sz w:val="22"/>
          <w:szCs w:val="22"/>
          <w:lang w:val="id-ID"/>
        </w:rPr>
        <w:t xml:space="preserve"> 100 minutes</w:t>
      </w:r>
    </w:p>
    <w:p w:rsidR="00FA0822" w:rsidRPr="00CA248D" w:rsidRDefault="00FA0822" w:rsidP="00427565">
      <w:pPr>
        <w:rPr>
          <w:rFonts w:ascii="Arial" w:hAnsi="Arial" w:cs="Arial"/>
          <w:sz w:val="22"/>
          <w:szCs w:val="22"/>
        </w:rPr>
      </w:pPr>
    </w:p>
    <w:p w:rsidR="00FA0822" w:rsidRPr="00CA248D" w:rsidRDefault="0004762C" w:rsidP="004116DC">
      <w:pPr>
        <w:jc w:val="both"/>
        <w:rPr>
          <w:rFonts w:ascii="Arial" w:hAnsi="Arial" w:cs="Arial"/>
          <w:sz w:val="22"/>
          <w:szCs w:val="22"/>
          <w:lang w:val="id-ID"/>
        </w:rPr>
      </w:pPr>
      <w:r w:rsidRPr="00CA248D">
        <w:rPr>
          <w:rFonts w:ascii="Arial" w:hAnsi="Arial" w:cs="Arial"/>
          <w:sz w:val="22"/>
          <w:szCs w:val="22"/>
          <w:lang w:val="id-ID"/>
        </w:rPr>
        <w:t>Competence</w:t>
      </w:r>
      <w:r w:rsidRPr="00CA248D">
        <w:rPr>
          <w:rFonts w:ascii="Arial" w:hAnsi="Arial" w:cs="Arial"/>
          <w:sz w:val="22"/>
          <w:szCs w:val="22"/>
          <w:lang w:val="id-ID"/>
        </w:rPr>
        <w:tab/>
      </w:r>
      <w:r w:rsidR="00FA0822" w:rsidRPr="00CA248D">
        <w:rPr>
          <w:rFonts w:ascii="Arial" w:hAnsi="Arial" w:cs="Arial"/>
          <w:sz w:val="22"/>
          <w:szCs w:val="22"/>
        </w:rPr>
        <w:tab/>
      </w:r>
      <w:r w:rsidR="00FA0822" w:rsidRPr="00CA248D">
        <w:rPr>
          <w:rFonts w:ascii="Arial" w:hAnsi="Arial" w:cs="Arial"/>
          <w:sz w:val="22"/>
          <w:szCs w:val="22"/>
        </w:rPr>
        <w:tab/>
        <w:t>:</w:t>
      </w:r>
      <w:r w:rsidR="004116DC" w:rsidRPr="00CA248D">
        <w:rPr>
          <w:rFonts w:ascii="Arial" w:hAnsi="Arial" w:cs="Arial"/>
          <w:sz w:val="22"/>
          <w:szCs w:val="22"/>
          <w:lang w:val="id-ID"/>
        </w:rPr>
        <w:t xml:space="preserve"> </w:t>
      </w:r>
      <w:r w:rsidR="004116DC" w:rsidRPr="00CA248D">
        <w:rPr>
          <w:rFonts w:ascii="Arial" w:hAnsi="Arial" w:cs="Arial"/>
          <w:sz w:val="22"/>
          <w:szCs w:val="22"/>
        </w:rPr>
        <w:t>Students understand the basic terms and concepts of digital control</w:t>
      </w:r>
      <w:r w:rsidR="00991A5B">
        <w:rPr>
          <w:rFonts w:ascii="Arial" w:hAnsi="Arial" w:cs="Arial"/>
          <w:sz w:val="22"/>
          <w:szCs w:val="22"/>
          <w:lang w:val="id-ID"/>
        </w:rPr>
        <w:t xml:space="preserve"> modelling</w:t>
      </w:r>
      <w:r w:rsidR="004116DC" w:rsidRPr="00CA248D">
        <w:rPr>
          <w:rFonts w:ascii="Arial" w:hAnsi="Arial" w:cs="Arial"/>
          <w:sz w:val="22"/>
          <w:szCs w:val="22"/>
        </w:rPr>
        <w:t>, able to analyze the performance and design simple digital control systems using Matlab</w:t>
      </w:r>
      <w:r w:rsidR="004116DC" w:rsidRPr="00CA248D">
        <w:rPr>
          <w:rFonts w:ascii="Arial" w:hAnsi="Arial" w:cs="Arial"/>
          <w:sz w:val="22"/>
          <w:szCs w:val="22"/>
          <w:lang w:val="id-ID"/>
        </w:rPr>
        <w:t>.</w:t>
      </w:r>
    </w:p>
    <w:p w:rsidR="00FA0822" w:rsidRPr="00CA248D" w:rsidRDefault="00FA0822" w:rsidP="00427565">
      <w:pPr>
        <w:rPr>
          <w:rFonts w:ascii="Arial" w:hAnsi="Arial" w:cs="Arial"/>
          <w:sz w:val="22"/>
          <w:szCs w:val="22"/>
        </w:rPr>
      </w:pPr>
    </w:p>
    <w:p w:rsidR="00FA0822" w:rsidRPr="00CA248D" w:rsidRDefault="00FA0822" w:rsidP="004116DC">
      <w:pPr>
        <w:tabs>
          <w:tab w:val="left" w:pos="426"/>
        </w:tabs>
        <w:jc w:val="both"/>
        <w:rPr>
          <w:rFonts w:ascii="Arial" w:hAnsi="Arial" w:cs="Arial"/>
          <w:sz w:val="22"/>
          <w:szCs w:val="22"/>
          <w:lang w:val="id-ID"/>
        </w:rPr>
      </w:pPr>
      <w:r w:rsidRPr="00CA248D">
        <w:rPr>
          <w:rFonts w:ascii="Arial" w:hAnsi="Arial" w:cs="Arial"/>
          <w:sz w:val="22"/>
          <w:szCs w:val="22"/>
        </w:rPr>
        <w:t>S</w:t>
      </w:r>
      <w:r w:rsidR="004116DC" w:rsidRPr="00CA248D">
        <w:rPr>
          <w:rFonts w:ascii="Arial" w:hAnsi="Arial" w:cs="Arial"/>
          <w:sz w:val="22"/>
          <w:szCs w:val="22"/>
          <w:lang w:val="id-ID"/>
        </w:rPr>
        <w:t>ub</w:t>
      </w:r>
      <w:r w:rsidRPr="00CA248D">
        <w:rPr>
          <w:rFonts w:ascii="Arial" w:hAnsi="Arial" w:cs="Arial"/>
          <w:sz w:val="22"/>
          <w:szCs w:val="22"/>
        </w:rPr>
        <w:t xml:space="preserve"> </w:t>
      </w:r>
      <w:r w:rsidR="004116DC" w:rsidRPr="00CA248D">
        <w:rPr>
          <w:rFonts w:ascii="Arial" w:hAnsi="Arial" w:cs="Arial"/>
          <w:sz w:val="22"/>
          <w:szCs w:val="22"/>
          <w:lang w:val="id-ID"/>
        </w:rPr>
        <w:t>Competence</w:t>
      </w:r>
      <w:r w:rsidRPr="00CA248D">
        <w:rPr>
          <w:rFonts w:ascii="Arial" w:hAnsi="Arial" w:cs="Arial"/>
          <w:sz w:val="22"/>
          <w:szCs w:val="22"/>
        </w:rPr>
        <w:tab/>
      </w:r>
      <w:r w:rsidRPr="00CA248D">
        <w:rPr>
          <w:rFonts w:ascii="Arial" w:hAnsi="Arial" w:cs="Arial"/>
          <w:sz w:val="22"/>
          <w:szCs w:val="22"/>
        </w:rPr>
        <w:tab/>
        <w:t>:</w:t>
      </w:r>
      <w:r w:rsidR="004116DC" w:rsidRPr="00CA248D">
        <w:rPr>
          <w:rFonts w:ascii="Arial" w:hAnsi="Arial" w:cs="Arial"/>
          <w:sz w:val="22"/>
          <w:szCs w:val="22"/>
          <w:lang w:val="id-ID"/>
        </w:rPr>
        <w:t xml:space="preserve"> Students </w:t>
      </w:r>
      <w:r w:rsidR="00FD0B2D">
        <w:rPr>
          <w:rFonts w:ascii="Arial" w:hAnsi="Arial" w:cs="Arial"/>
          <w:sz w:val="22"/>
          <w:szCs w:val="22"/>
          <w:lang w:val="id-ID"/>
        </w:rPr>
        <w:t xml:space="preserve">understand concept </w:t>
      </w:r>
      <w:r w:rsidR="00991A5B">
        <w:rPr>
          <w:rFonts w:ascii="Arial" w:hAnsi="Arial" w:cs="Arial"/>
          <w:sz w:val="22"/>
          <w:szCs w:val="22"/>
          <w:lang w:val="id-ID"/>
        </w:rPr>
        <w:t xml:space="preserve">modelling </w:t>
      </w:r>
      <w:r w:rsidR="00FD0B2D">
        <w:rPr>
          <w:rFonts w:ascii="Arial" w:hAnsi="Arial" w:cs="Arial"/>
          <w:sz w:val="22"/>
          <w:szCs w:val="22"/>
          <w:lang w:val="id-ID"/>
        </w:rPr>
        <w:t>of digital control system.</w:t>
      </w:r>
    </w:p>
    <w:p w:rsidR="00FA0822" w:rsidRPr="00CA248D" w:rsidRDefault="00FA0822" w:rsidP="00427565">
      <w:pPr>
        <w:rPr>
          <w:rFonts w:ascii="Arial" w:hAnsi="Arial" w:cs="Arial"/>
          <w:sz w:val="22"/>
          <w:szCs w:val="22"/>
        </w:rPr>
      </w:pPr>
    </w:p>
    <w:p w:rsidR="00FA0822" w:rsidRPr="00CA248D" w:rsidRDefault="004116DC" w:rsidP="00427565">
      <w:pPr>
        <w:rPr>
          <w:rFonts w:ascii="Arial" w:hAnsi="Arial" w:cs="Arial"/>
          <w:sz w:val="22"/>
          <w:szCs w:val="22"/>
          <w:lang w:val="id-ID"/>
        </w:rPr>
      </w:pPr>
      <w:r w:rsidRPr="00CA248D">
        <w:rPr>
          <w:rFonts w:ascii="Arial" w:hAnsi="Arial" w:cs="Arial"/>
          <w:sz w:val="22"/>
          <w:szCs w:val="22"/>
        </w:rPr>
        <w:t>Competency Achievement Indicators</w:t>
      </w:r>
      <w:r w:rsidR="00FA0822" w:rsidRPr="00CA248D">
        <w:rPr>
          <w:rFonts w:ascii="Arial" w:hAnsi="Arial" w:cs="Arial"/>
          <w:sz w:val="22"/>
          <w:szCs w:val="22"/>
        </w:rPr>
        <w:t xml:space="preserve"> </w:t>
      </w:r>
      <w:r w:rsidR="00FA0822" w:rsidRPr="00CA248D">
        <w:rPr>
          <w:rFonts w:ascii="Arial" w:hAnsi="Arial" w:cs="Arial"/>
          <w:sz w:val="22"/>
          <w:szCs w:val="22"/>
        </w:rPr>
        <w:tab/>
        <w:t>:</w:t>
      </w:r>
    </w:p>
    <w:p w:rsidR="004116DC" w:rsidRPr="00CA248D" w:rsidRDefault="004116DC" w:rsidP="004116DC">
      <w:pPr>
        <w:numPr>
          <w:ilvl w:val="0"/>
          <w:numId w:val="24"/>
        </w:numPr>
        <w:tabs>
          <w:tab w:val="left" w:pos="426"/>
        </w:tabs>
        <w:jc w:val="both"/>
        <w:rPr>
          <w:rFonts w:ascii="Arial" w:hAnsi="Arial" w:cs="Arial"/>
          <w:sz w:val="22"/>
          <w:szCs w:val="22"/>
          <w:lang w:val="id-ID"/>
        </w:rPr>
      </w:pPr>
      <w:r w:rsidRPr="00CA248D">
        <w:rPr>
          <w:rFonts w:ascii="Arial" w:hAnsi="Arial" w:cs="Arial"/>
          <w:sz w:val="22"/>
          <w:szCs w:val="22"/>
          <w:lang w:val="id-ID"/>
        </w:rPr>
        <w:t xml:space="preserve">The ability to </w:t>
      </w:r>
      <w:r w:rsidR="00991A5B">
        <w:rPr>
          <w:rFonts w:ascii="Arial" w:hAnsi="Arial" w:cs="Arial"/>
          <w:sz w:val="22"/>
          <w:szCs w:val="22"/>
          <w:lang w:val="id-ID"/>
        </w:rPr>
        <w:t>model</w:t>
      </w:r>
      <w:r w:rsidR="00FD0B2D">
        <w:rPr>
          <w:rFonts w:ascii="Arial" w:hAnsi="Arial" w:cs="Arial"/>
          <w:sz w:val="22"/>
          <w:szCs w:val="22"/>
          <w:lang w:val="id-ID"/>
        </w:rPr>
        <w:t xml:space="preserve"> of digital </w:t>
      </w:r>
      <w:r w:rsidRPr="00CA248D">
        <w:rPr>
          <w:rFonts w:ascii="Arial" w:hAnsi="Arial" w:cs="Arial"/>
          <w:sz w:val="22"/>
          <w:szCs w:val="22"/>
          <w:lang w:val="id-ID"/>
        </w:rPr>
        <w:t xml:space="preserve">control system </w:t>
      </w:r>
      <w:r w:rsidR="00991A5B">
        <w:rPr>
          <w:rFonts w:ascii="Arial" w:hAnsi="Arial" w:cs="Arial"/>
          <w:sz w:val="22"/>
          <w:szCs w:val="22"/>
          <w:lang w:val="id-ID"/>
        </w:rPr>
        <w:t>plant</w:t>
      </w:r>
      <w:r w:rsidRPr="00CA248D">
        <w:rPr>
          <w:rFonts w:ascii="Arial" w:hAnsi="Arial" w:cs="Arial"/>
          <w:sz w:val="22"/>
          <w:szCs w:val="22"/>
          <w:lang w:val="id-ID"/>
        </w:rPr>
        <w:t xml:space="preserve">. </w:t>
      </w:r>
    </w:p>
    <w:p w:rsidR="004116DC" w:rsidRPr="00CA248D" w:rsidRDefault="004116DC" w:rsidP="004116DC">
      <w:pPr>
        <w:numPr>
          <w:ilvl w:val="0"/>
          <w:numId w:val="24"/>
        </w:numPr>
        <w:tabs>
          <w:tab w:val="left" w:pos="426"/>
        </w:tabs>
        <w:jc w:val="both"/>
        <w:rPr>
          <w:rFonts w:ascii="Arial" w:hAnsi="Arial" w:cs="Arial"/>
          <w:sz w:val="22"/>
          <w:szCs w:val="22"/>
          <w:lang w:val="id-ID"/>
        </w:rPr>
      </w:pPr>
      <w:r w:rsidRPr="00CA248D">
        <w:rPr>
          <w:rFonts w:ascii="Arial" w:hAnsi="Arial" w:cs="Arial"/>
          <w:sz w:val="22"/>
          <w:szCs w:val="22"/>
          <w:lang w:val="id-ID"/>
        </w:rPr>
        <w:t xml:space="preserve">The ability to simulate performance of  </w:t>
      </w:r>
      <w:r w:rsidR="00FD0B2D">
        <w:rPr>
          <w:rFonts w:ascii="Arial" w:hAnsi="Arial" w:cs="Arial"/>
          <w:sz w:val="22"/>
          <w:szCs w:val="22"/>
          <w:lang w:val="id-ID"/>
        </w:rPr>
        <w:t xml:space="preserve">digital </w:t>
      </w:r>
      <w:r w:rsidRPr="00CA248D">
        <w:rPr>
          <w:rFonts w:ascii="Arial" w:hAnsi="Arial" w:cs="Arial"/>
          <w:sz w:val="22"/>
          <w:szCs w:val="22"/>
          <w:lang w:val="id-ID"/>
        </w:rPr>
        <w:t xml:space="preserve">control system. </w:t>
      </w:r>
    </w:p>
    <w:p w:rsidR="00FA0822" w:rsidRPr="00CA248D" w:rsidRDefault="00FA0822" w:rsidP="00427565">
      <w:pPr>
        <w:rPr>
          <w:rFonts w:ascii="Arial" w:hAnsi="Arial" w:cs="Arial"/>
          <w:sz w:val="22"/>
          <w:szCs w:val="22"/>
        </w:rPr>
      </w:pPr>
    </w:p>
    <w:p w:rsidR="00A95260" w:rsidRPr="00CA248D" w:rsidRDefault="00A95260" w:rsidP="00A95260">
      <w:pPr>
        <w:numPr>
          <w:ilvl w:val="0"/>
          <w:numId w:val="22"/>
        </w:numPr>
        <w:ind w:left="567" w:hanging="567"/>
        <w:rPr>
          <w:rFonts w:ascii="Arial" w:hAnsi="Arial" w:cs="Arial"/>
          <w:sz w:val="22"/>
          <w:szCs w:val="22"/>
        </w:rPr>
      </w:pPr>
      <w:r w:rsidRPr="00CA248D">
        <w:rPr>
          <w:rFonts w:ascii="Arial" w:hAnsi="Arial" w:cs="Arial"/>
          <w:sz w:val="22"/>
          <w:szCs w:val="22"/>
        </w:rPr>
        <w:t>LEARNING OBJECTIVES</w:t>
      </w:r>
      <w:r w:rsidRPr="00CA248D">
        <w:rPr>
          <w:rFonts w:ascii="Arial" w:hAnsi="Arial" w:cs="Arial"/>
          <w:sz w:val="22"/>
          <w:szCs w:val="22"/>
          <w:lang w:val="id-ID"/>
        </w:rPr>
        <w:t xml:space="preserve"> : </w:t>
      </w:r>
    </w:p>
    <w:p w:rsidR="00A95260" w:rsidRDefault="00CA248D" w:rsidP="00A95260">
      <w:pPr>
        <w:ind w:left="567"/>
        <w:rPr>
          <w:rFonts w:ascii="Arial" w:hAnsi="Arial" w:cs="Arial"/>
          <w:sz w:val="22"/>
          <w:szCs w:val="22"/>
          <w:lang w:val="id-ID"/>
        </w:rPr>
      </w:pPr>
      <w:r w:rsidRPr="00CA248D">
        <w:rPr>
          <w:rFonts w:ascii="Arial" w:hAnsi="Arial" w:cs="Arial"/>
          <w:sz w:val="22"/>
          <w:szCs w:val="22"/>
          <w:lang w:val="id-ID"/>
        </w:rPr>
        <w:t xml:space="preserve">a. Student </w:t>
      </w:r>
      <w:r w:rsidR="00FD0B2D">
        <w:rPr>
          <w:rFonts w:ascii="Arial" w:hAnsi="Arial" w:cs="Arial"/>
          <w:sz w:val="22"/>
          <w:szCs w:val="22"/>
          <w:lang w:val="id-ID"/>
        </w:rPr>
        <w:t xml:space="preserve">know basic concept </w:t>
      </w:r>
      <w:r w:rsidR="00991A5B">
        <w:rPr>
          <w:rFonts w:ascii="Arial" w:hAnsi="Arial" w:cs="Arial"/>
          <w:sz w:val="22"/>
          <w:szCs w:val="22"/>
          <w:lang w:val="id-ID"/>
        </w:rPr>
        <w:t xml:space="preserve">modelling </w:t>
      </w:r>
      <w:r w:rsidR="00FD0B2D">
        <w:rPr>
          <w:rFonts w:ascii="Arial" w:hAnsi="Arial" w:cs="Arial"/>
          <w:sz w:val="22"/>
          <w:szCs w:val="22"/>
          <w:lang w:val="id-ID"/>
        </w:rPr>
        <w:t>of digital control system</w:t>
      </w:r>
    </w:p>
    <w:p w:rsidR="00D50132" w:rsidRPr="00CA248D" w:rsidRDefault="00D50132" w:rsidP="00A95260">
      <w:pPr>
        <w:ind w:left="567"/>
        <w:rPr>
          <w:rFonts w:ascii="Arial" w:hAnsi="Arial" w:cs="Arial"/>
          <w:sz w:val="22"/>
          <w:szCs w:val="22"/>
          <w:lang w:val="id-ID"/>
        </w:rPr>
      </w:pPr>
      <w:r>
        <w:rPr>
          <w:rFonts w:ascii="Arial" w:hAnsi="Arial" w:cs="Arial"/>
          <w:sz w:val="22"/>
          <w:szCs w:val="22"/>
          <w:lang w:val="id-ID"/>
        </w:rPr>
        <w:t>b. Student can analysis</w:t>
      </w:r>
      <w:r w:rsidR="00EE2CF8">
        <w:rPr>
          <w:rFonts w:ascii="Arial" w:hAnsi="Arial" w:cs="Arial"/>
          <w:sz w:val="22"/>
          <w:szCs w:val="22"/>
          <w:lang w:val="id-ID"/>
        </w:rPr>
        <w:t xml:space="preserve"> the </w:t>
      </w:r>
      <w:r w:rsidR="00991A5B">
        <w:rPr>
          <w:rFonts w:ascii="Arial" w:hAnsi="Arial" w:cs="Arial"/>
          <w:sz w:val="22"/>
          <w:szCs w:val="22"/>
          <w:lang w:val="id-ID"/>
        </w:rPr>
        <w:t xml:space="preserve">transfer function of digital control plant  </w:t>
      </w:r>
      <w:r w:rsidR="00EE2CF8">
        <w:rPr>
          <w:rFonts w:ascii="Arial" w:hAnsi="Arial" w:cs="Arial"/>
          <w:sz w:val="22"/>
          <w:szCs w:val="22"/>
          <w:lang w:val="id-ID"/>
        </w:rPr>
        <w:t xml:space="preserve">and response system of </w:t>
      </w:r>
      <w:r w:rsidR="00FD0B2D">
        <w:rPr>
          <w:rFonts w:ascii="Arial" w:hAnsi="Arial" w:cs="Arial"/>
          <w:sz w:val="22"/>
          <w:szCs w:val="22"/>
          <w:lang w:val="id-ID"/>
        </w:rPr>
        <w:t xml:space="preserve">digital </w:t>
      </w:r>
      <w:r w:rsidR="00EE2CF8">
        <w:rPr>
          <w:rFonts w:ascii="Arial" w:hAnsi="Arial" w:cs="Arial"/>
          <w:sz w:val="22"/>
          <w:szCs w:val="22"/>
          <w:lang w:val="id-ID"/>
        </w:rPr>
        <w:t>control system</w:t>
      </w:r>
      <w:r w:rsidR="00FD0B2D">
        <w:rPr>
          <w:rFonts w:ascii="Arial" w:hAnsi="Arial" w:cs="Arial"/>
          <w:sz w:val="22"/>
          <w:szCs w:val="22"/>
          <w:lang w:val="id-ID"/>
        </w:rPr>
        <w:t xml:space="preserve"> using MATLAB</w:t>
      </w:r>
    </w:p>
    <w:p w:rsidR="00A95260" w:rsidRPr="00CA248D" w:rsidRDefault="00A95260" w:rsidP="00EE2CF8">
      <w:pPr>
        <w:ind w:left="567"/>
        <w:rPr>
          <w:rFonts w:ascii="Arial" w:hAnsi="Arial" w:cs="Arial"/>
          <w:sz w:val="22"/>
          <w:szCs w:val="22"/>
        </w:rPr>
      </w:pPr>
    </w:p>
    <w:p w:rsidR="00FA0822" w:rsidRPr="00FD0B2D" w:rsidRDefault="00EE2CF8" w:rsidP="00FA0822">
      <w:pPr>
        <w:numPr>
          <w:ilvl w:val="0"/>
          <w:numId w:val="22"/>
        </w:numPr>
        <w:ind w:left="567" w:hanging="567"/>
        <w:rPr>
          <w:rFonts w:ascii="Arial" w:hAnsi="Arial" w:cs="Arial"/>
          <w:sz w:val="22"/>
          <w:szCs w:val="22"/>
        </w:rPr>
      </w:pPr>
      <w:r w:rsidRPr="00EE2CF8">
        <w:rPr>
          <w:rFonts w:ascii="Arial" w:hAnsi="Arial" w:cs="Arial"/>
          <w:caps/>
          <w:sz w:val="22"/>
          <w:szCs w:val="22"/>
          <w:lang w:val="id-ID"/>
        </w:rPr>
        <w:t>Lecture Material</w:t>
      </w:r>
      <w:r>
        <w:rPr>
          <w:rFonts w:ascii="Arial" w:hAnsi="Arial" w:cs="Arial"/>
          <w:sz w:val="22"/>
          <w:szCs w:val="22"/>
          <w:lang w:val="id-ID"/>
        </w:rPr>
        <w:t xml:space="preserve"> :</w:t>
      </w:r>
    </w:p>
    <w:p w:rsidR="000F3783" w:rsidRPr="000F3783" w:rsidRDefault="000F3783" w:rsidP="000F3783">
      <w:pPr>
        <w:pStyle w:val="Heading2"/>
        <w:rPr>
          <w:rFonts w:ascii="Arial" w:hAnsi="Arial" w:cs="Arial"/>
          <w:sz w:val="22"/>
          <w:szCs w:val="22"/>
        </w:rPr>
      </w:pPr>
      <w:r w:rsidRPr="000F3783">
        <w:rPr>
          <w:rFonts w:ascii="Arial" w:hAnsi="Arial" w:cs="Arial"/>
          <w:sz w:val="22"/>
          <w:szCs w:val="22"/>
        </w:rPr>
        <w:t>Physical setup and system equations</w:t>
      </w:r>
    </w:p>
    <w:p w:rsidR="000F3783" w:rsidRPr="000F3783" w:rsidRDefault="000F3783" w:rsidP="000F3783">
      <w:pPr>
        <w:rPr>
          <w:rFonts w:ascii="Arial" w:hAnsi="Arial" w:cs="Arial"/>
          <w:sz w:val="22"/>
          <w:szCs w:val="22"/>
        </w:rPr>
      </w:pPr>
      <w:r w:rsidRPr="000F3783">
        <w:rPr>
          <w:rFonts w:ascii="Arial" w:hAnsi="Arial" w:cs="Arial"/>
          <w:sz w:val="22"/>
          <w:szCs w:val="22"/>
        </w:rPr>
        <w:t xml:space="preserve">A common actuator in control systems is the DC motor. It directly provides rotary motion and, coupled with wheels or drums and cables, can provide transitional motion. The electric circuit of the armature and the free body diagram of the rotor are shown in the following figure: </w:t>
      </w:r>
    </w:p>
    <w:p w:rsidR="000F3783" w:rsidRPr="000F3783" w:rsidRDefault="000F3783" w:rsidP="000F3783">
      <w:pPr>
        <w:jc w:val="center"/>
        <w:rPr>
          <w:rFonts w:ascii="Arial" w:hAnsi="Arial" w:cs="Arial"/>
          <w:sz w:val="22"/>
          <w:szCs w:val="22"/>
        </w:rPr>
      </w:pPr>
      <w:r w:rsidRPr="000F3783">
        <w:rPr>
          <w:rFonts w:ascii="Arial" w:hAnsi="Arial" w:cs="Arial"/>
          <w:noProof/>
          <w:sz w:val="22"/>
          <w:szCs w:val="22"/>
          <w:lang w:val="id-ID" w:eastAsia="id-ID"/>
        </w:rPr>
        <w:drawing>
          <wp:inline distT="0" distB="0" distL="0" distR="0">
            <wp:extent cx="3808730" cy="1908175"/>
            <wp:effectExtent l="0" t="0" r="0" b="0"/>
            <wp:docPr id="34" name="Picture 34" descr="mot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otor1"/>
                    <pic:cNvPicPr>
                      <a:picLocks noChangeAspect="1" noChangeArrowheads="1"/>
                    </pic:cNvPicPr>
                  </pic:nvPicPr>
                  <pic:blipFill>
                    <a:blip r:embed="rId8"/>
                    <a:srcRect/>
                    <a:stretch>
                      <a:fillRect/>
                    </a:stretch>
                  </pic:blipFill>
                  <pic:spPr bwMode="auto">
                    <a:xfrm>
                      <a:off x="0" y="0"/>
                      <a:ext cx="3808730" cy="1908175"/>
                    </a:xfrm>
                    <a:prstGeom prst="rect">
                      <a:avLst/>
                    </a:prstGeom>
                    <a:noFill/>
                    <a:ln w="9525">
                      <a:noFill/>
                      <a:miter lim="800000"/>
                      <a:headEnd/>
                      <a:tailEnd/>
                    </a:ln>
                  </pic:spPr>
                </pic:pic>
              </a:graphicData>
            </a:graphic>
          </wp:inline>
        </w:drawing>
      </w:r>
    </w:p>
    <w:p w:rsidR="000F3783" w:rsidRPr="000F3783" w:rsidRDefault="000F3783" w:rsidP="000F3783">
      <w:pPr>
        <w:pStyle w:val="NormalWeb"/>
        <w:rPr>
          <w:rFonts w:ascii="Arial" w:hAnsi="Arial" w:cs="Arial"/>
          <w:sz w:val="22"/>
          <w:szCs w:val="22"/>
        </w:rPr>
      </w:pPr>
      <w:r w:rsidRPr="000F3783">
        <w:rPr>
          <w:rFonts w:ascii="Arial" w:hAnsi="Arial" w:cs="Arial"/>
          <w:sz w:val="22"/>
          <w:szCs w:val="22"/>
        </w:rPr>
        <w:t xml:space="preserve">For this example, we will assume the following values for the physical parameters. These values were derived by experiment from an actual motor in Carnegie Mellon's undergraduate controls lab. </w:t>
      </w:r>
    </w:p>
    <w:p w:rsidR="000F3783" w:rsidRPr="000F3783" w:rsidRDefault="000F3783" w:rsidP="000F3783">
      <w:pPr>
        <w:jc w:val="center"/>
        <w:rPr>
          <w:rFonts w:ascii="Arial" w:hAnsi="Arial" w:cs="Arial"/>
          <w:sz w:val="22"/>
          <w:szCs w:val="22"/>
        </w:rPr>
      </w:pPr>
      <w:r w:rsidRPr="000F3783">
        <w:rPr>
          <w:rFonts w:ascii="Arial" w:hAnsi="Arial" w:cs="Arial"/>
          <w:sz w:val="22"/>
          <w:szCs w:val="22"/>
        </w:rPr>
        <w:lastRenderedPageBreak/>
        <w:t>* moment of inertia of the rotor (J) = 0.01 kg.m^2/s^2</w:t>
      </w:r>
      <w:r w:rsidRPr="000F3783">
        <w:rPr>
          <w:rFonts w:ascii="Arial" w:hAnsi="Arial" w:cs="Arial"/>
          <w:sz w:val="22"/>
          <w:szCs w:val="22"/>
        </w:rPr>
        <w:br/>
        <w:t>* damping ratio of the mechanical system (b) = 0.1 Nms</w:t>
      </w:r>
      <w:r w:rsidRPr="000F3783">
        <w:rPr>
          <w:rFonts w:ascii="Arial" w:hAnsi="Arial" w:cs="Arial"/>
          <w:sz w:val="22"/>
          <w:szCs w:val="22"/>
        </w:rPr>
        <w:br/>
        <w:t>* electromotive force constant (K=Ke=Kt) = 0.01 Nm/Amp</w:t>
      </w:r>
      <w:r w:rsidRPr="000F3783">
        <w:rPr>
          <w:rFonts w:ascii="Arial" w:hAnsi="Arial" w:cs="Arial"/>
          <w:sz w:val="22"/>
          <w:szCs w:val="22"/>
        </w:rPr>
        <w:br/>
        <w:t xml:space="preserve">* electric resistance (R) = 1 ohm </w:t>
      </w:r>
      <w:r w:rsidRPr="000F3783">
        <w:rPr>
          <w:rFonts w:ascii="Arial" w:hAnsi="Arial" w:cs="Arial"/>
          <w:sz w:val="22"/>
          <w:szCs w:val="22"/>
        </w:rPr>
        <w:br/>
        <w:t>* electric inductance (L) = 0.5 H</w:t>
      </w:r>
      <w:r w:rsidRPr="000F3783">
        <w:rPr>
          <w:rFonts w:ascii="Arial" w:hAnsi="Arial" w:cs="Arial"/>
          <w:sz w:val="22"/>
          <w:szCs w:val="22"/>
        </w:rPr>
        <w:br/>
        <w:t>* input (V): Source Voltage</w:t>
      </w:r>
      <w:r w:rsidRPr="000F3783">
        <w:rPr>
          <w:rFonts w:ascii="Arial" w:hAnsi="Arial" w:cs="Arial"/>
          <w:sz w:val="22"/>
          <w:szCs w:val="22"/>
        </w:rPr>
        <w:br/>
        <w:t>* output (theta): position of shaft</w:t>
      </w:r>
      <w:r w:rsidRPr="000F3783">
        <w:rPr>
          <w:rFonts w:ascii="Arial" w:hAnsi="Arial" w:cs="Arial"/>
          <w:sz w:val="22"/>
          <w:szCs w:val="22"/>
        </w:rPr>
        <w:br/>
        <w:t xml:space="preserve">* The rotor and shaft are assumed to be rigid </w:t>
      </w:r>
    </w:p>
    <w:p w:rsidR="000F3783" w:rsidRPr="000F3783" w:rsidRDefault="000F3783" w:rsidP="000F3783">
      <w:pPr>
        <w:pStyle w:val="NormalWeb"/>
        <w:rPr>
          <w:rFonts w:ascii="Arial" w:hAnsi="Arial" w:cs="Arial"/>
          <w:sz w:val="22"/>
          <w:szCs w:val="22"/>
        </w:rPr>
      </w:pPr>
      <w:r w:rsidRPr="000F3783">
        <w:rPr>
          <w:rFonts w:ascii="Arial" w:hAnsi="Arial" w:cs="Arial"/>
          <w:sz w:val="22"/>
          <w:szCs w:val="22"/>
        </w:rPr>
        <w:t xml:space="preserve">The motor torque, </w:t>
      </w:r>
      <w:r w:rsidRPr="000F3783">
        <w:rPr>
          <w:rFonts w:ascii="Arial" w:hAnsi="Arial" w:cs="Arial"/>
          <w:b/>
          <w:bCs/>
          <w:sz w:val="22"/>
          <w:szCs w:val="22"/>
        </w:rPr>
        <w:t>T</w:t>
      </w:r>
      <w:r w:rsidRPr="000F3783">
        <w:rPr>
          <w:rFonts w:ascii="Arial" w:hAnsi="Arial" w:cs="Arial"/>
          <w:sz w:val="22"/>
          <w:szCs w:val="22"/>
        </w:rPr>
        <w:t xml:space="preserve">, is related to the armature current, </w:t>
      </w:r>
      <w:r w:rsidRPr="000F3783">
        <w:rPr>
          <w:rFonts w:ascii="Arial" w:hAnsi="Arial" w:cs="Arial"/>
          <w:b/>
          <w:bCs/>
          <w:sz w:val="22"/>
          <w:szCs w:val="22"/>
        </w:rPr>
        <w:t>i</w:t>
      </w:r>
      <w:r w:rsidRPr="000F3783">
        <w:rPr>
          <w:rFonts w:ascii="Arial" w:hAnsi="Arial" w:cs="Arial"/>
          <w:sz w:val="22"/>
          <w:szCs w:val="22"/>
        </w:rPr>
        <w:t xml:space="preserve">, by a constant factor </w:t>
      </w:r>
      <w:r w:rsidRPr="000F3783">
        <w:rPr>
          <w:rFonts w:ascii="Arial" w:hAnsi="Arial" w:cs="Arial"/>
          <w:b/>
          <w:bCs/>
          <w:sz w:val="22"/>
          <w:szCs w:val="22"/>
        </w:rPr>
        <w:t>Kt</w:t>
      </w:r>
      <w:r w:rsidRPr="000F3783">
        <w:rPr>
          <w:rFonts w:ascii="Arial" w:hAnsi="Arial" w:cs="Arial"/>
          <w:sz w:val="22"/>
          <w:szCs w:val="22"/>
        </w:rPr>
        <w:t xml:space="preserve">. The back emf, </w:t>
      </w:r>
      <w:r w:rsidRPr="000F3783">
        <w:rPr>
          <w:rFonts w:ascii="Arial" w:hAnsi="Arial" w:cs="Arial"/>
          <w:b/>
          <w:bCs/>
          <w:sz w:val="22"/>
          <w:szCs w:val="22"/>
        </w:rPr>
        <w:t>e</w:t>
      </w:r>
      <w:r w:rsidRPr="000F3783">
        <w:rPr>
          <w:rFonts w:ascii="Arial" w:hAnsi="Arial" w:cs="Arial"/>
          <w:sz w:val="22"/>
          <w:szCs w:val="22"/>
        </w:rPr>
        <w:t xml:space="preserve">, is related to the rotational velocity by the following equations: </w:t>
      </w:r>
    </w:p>
    <w:p w:rsidR="000F3783" w:rsidRPr="000F3783" w:rsidRDefault="000F3783" w:rsidP="000F3783">
      <w:pPr>
        <w:jc w:val="center"/>
        <w:rPr>
          <w:rFonts w:ascii="Arial" w:hAnsi="Arial" w:cs="Arial"/>
          <w:sz w:val="22"/>
          <w:szCs w:val="22"/>
        </w:rPr>
      </w:pPr>
      <w:r w:rsidRPr="000F3783">
        <w:rPr>
          <w:rFonts w:ascii="Arial" w:hAnsi="Arial" w:cs="Arial"/>
          <w:noProof/>
          <w:sz w:val="22"/>
          <w:szCs w:val="22"/>
          <w:lang w:val="id-ID" w:eastAsia="id-ID"/>
        </w:rPr>
        <w:drawing>
          <wp:inline distT="0" distB="0" distL="0" distR="0">
            <wp:extent cx="954405" cy="476885"/>
            <wp:effectExtent l="0" t="0" r="0" b="0"/>
            <wp:docPr id="35" name="Picture 35" descr="Mf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fo1"/>
                    <pic:cNvPicPr>
                      <a:picLocks noChangeAspect="1" noChangeArrowheads="1"/>
                    </pic:cNvPicPr>
                  </pic:nvPicPr>
                  <pic:blipFill>
                    <a:blip r:embed="rId9"/>
                    <a:srcRect/>
                    <a:stretch>
                      <a:fillRect/>
                    </a:stretch>
                  </pic:blipFill>
                  <pic:spPr bwMode="auto">
                    <a:xfrm>
                      <a:off x="0" y="0"/>
                      <a:ext cx="954405" cy="476885"/>
                    </a:xfrm>
                    <a:prstGeom prst="rect">
                      <a:avLst/>
                    </a:prstGeom>
                    <a:noFill/>
                    <a:ln w="9525">
                      <a:noFill/>
                      <a:miter lim="800000"/>
                      <a:headEnd/>
                      <a:tailEnd/>
                    </a:ln>
                  </pic:spPr>
                </pic:pic>
              </a:graphicData>
            </a:graphic>
          </wp:inline>
        </w:drawing>
      </w:r>
    </w:p>
    <w:p w:rsidR="000F3783" w:rsidRPr="000F3783" w:rsidRDefault="000F3783" w:rsidP="000F3783">
      <w:pPr>
        <w:pStyle w:val="NormalWeb"/>
        <w:rPr>
          <w:rFonts w:ascii="Arial" w:hAnsi="Arial" w:cs="Arial"/>
          <w:sz w:val="22"/>
          <w:szCs w:val="22"/>
        </w:rPr>
      </w:pPr>
      <w:r w:rsidRPr="000F3783">
        <w:rPr>
          <w:rFonts w:ascii="Arial" w:hAnsi="Arial" w:cs="Arial"/>
          <w:sz w:val="22"/>
          <w:szCs w:val="22"/>
        </w:rPr>
        <w:t xml:space="preserve">In SI units (which we will use), </w:t>
      </w:r>
      <w:r w:rsidRPr="000F3783">
        <w:rPr>
          <w:rFonts w:ascii="Arial" w:hAnsi="Arial" w:cs="Arial"/>
          <w:b/>
          <w:bCs/>
          <w:sz w:val="22"/>
          <w:szCs w:val="22"/>
        </w:rPr>
        <w:t>Kt</w:t>
      </w:r>
      <w:r w:rsidRPr="000F3783">
        <w:rPr>
          <w:rFonts w:ascii="Arial" w:hAnsi="Arial" w:cs="Arial"/>
          <w:sz w:val="22"/>
          <w:szCs w:val="22"/>
        </w:rPr>
        <w:t xml:space="preserve"> (armature constant) is equal to </w:t>
      </w:r>
      <w:r w:rsidRPr="000F3783">
        <w:rPr>
          <w:rFonts w:ascii="Arial" w:hAnsi="Arial" w:cs="Arial"/>
          <w:b/>
          <w:bCs/>
          <w:sz w:val="22"/>
          <w:szCs w:val="22"/>
        </w:rPr>
        <w:t>Ke</w:t>
      </w:r>
      <w:r w:rsidRPr="000F3783">
        <w:rPr>
          <w:rFonts w:ascii="Arial" w:hAnsi="Arial" w:cs="Arial"/>
          <w:sz w:val="22"/>
          <w:szCs w:val="22"/>
        </w:rPr>
        <w:t xml:space="preserve"> (motor constant). </w:t>
      </w:r>
    </w:p>
    <w:p w:rsidR="000F3783" w:rsidRPr="000F3783" w:rsidRDefault="000F3783" w:rsidP="000F3783">
      <w:pPr>
        <w:pStyle w:val="NormalWeb"/>
        <w:rPr>
          <w:rFonts w:ascii="Arial" w:hAnsi="Arial" w:cs="Arial"/>
          <w:sz w:val="22"/>
          <w:szCs w:val="22"/>
        </w:rPr>
      </w:pPr>
      <w:r w:rsidRPr="000F3783">
        <w:rPr>
          <w:rFonts w:ascii="Arial" w:hAnsi="Arial" w:cs="Arial"/>
          <w:sz w:val="22"/>
          <w:szCs w:val="22"/>
        </w:rPr>
        <w:t xml:space="preserve">From the figure above we can write the following equations based on Newton's law combined with Kirchhoff's law: </w:t>
      </w:r>
    </w:p>
    <w:p w:rsidR="000F3783" w:rsidRPr="000F3783" w:rsidRDefault="000F3783" w:rsidP="000F3783">
      <w:pPr>
        <w:jc w:val="center"/>
        <w:rPr>
          <w:rFonts w:ascii="Arial" w:hAnsi="Arial" w:cs="Arial"/>
          <w:sz w:val="22"/>
          <w:szCs w:val="22"/>
        </w:rPr>
      </w:pPr>
      <w:r w:rsidRPr="000F3783">
        <w:rPr>
          <w:rFonts w:ascii="Arial" w:hAnsi="Arial" w:cs="Arial"/>
          <w:noProof/>
          <w:sz w:val="22"/>
          <w:szCs w:val="22"/>
          <w:lang w:val="id-ID" w:eastAsia="id-ID"/>
        </w:rPr>
        <w:drawing>
          <wp:inline distT="0" distB="0" distL="0" distR="0">
            <wp:extent cx="1431290" cy="668020"/>
            <wp:effectExtent l="0" t="0" r="0" b="0"/>
            <wp:docPr id="36" name="Picture 36" descr="Mf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fo2"/>
                    <pic:cNvPicPr>
                      <a:picLocks noChangeAspect="1" noChangeArrowheads="1"/>
                    </pic:cNvPicPr>
                  </pic:nvPicPr>
                  <pic:blipFill>
                    <a:blip r:embed="rId10"/>
                    <a:srcRect/>
                    <a:stretch>
                      <a:fillRect/>
                    </a:stretch>
                  </pic:blipFill>
                  <pic:spPr bwMode="auto">
                    <a:xfrm>
                      <a:off x="0" y="0"/>
                      <a:ext cx="1431290" cy="668020"/>
                    </a:xfrm>
                    <a:prstGeom prst="rect">
                      <a:avLst/>
                    </a:prstGeom>
                    <a:noFill/>
                    <a:ln w="9525">
                      <a:noFill/>
                      <a:miter lim="800000"/>
                      <a:headEnd/>
                      <a:tailEnd/>
                    </a:ln>
                  </pic:spPr>
                </pic:pic>
              </a:graphicData>
            </a:graphic>
          </wp:inline>
        </w:drawing>
      </w:r>
    </w:p>
    <w:p w:rsidR="000F3783" w:rsidRPr="000F3783" w:rsidRDefault="000F3783" w:rsidP="000F3783">
      <w:pPr>
        <w:pStyle w:val="Heading3"/>
        <w:rPr>
          <w:rFonts w:ascii="Arial" w:hAnsi="Arial" w:cs="Arial"/>
          <w:sz w:val="22"/>
          <w:szCs w:val="22"/>
        </w:rPr>
      </w:pPr>
      <w:r w:rsidRPr="000F3783">
        <w:rPr>
          <w:rFonts w:ascii="Arial" w:hAnsi="Arial" w:cs="Arial"/>
          <w:sz w:val="22"/>
          <w:szCs w:val="22"/>
        </w:rPr>
        <w:t>1. Transfer Function</w:t>
      </w:r>
    </w:p>
    <w:p w:rsidR="000F3783" w:rsidRPr="000F3783" w:rsidRDefault="000F3783" w:rsidP="000F3783">
      <w:pPr>
        <w:rPr>
          <w:rFonts w:ascii="Arial" w:hAnsi="Arial" w:cs="Arial"/>
          <w:sz w:val="22"/>
          <w:szCs w:val="22"/>
        </w:rPr>
      </w:pPr>
      <w:r w:rsidRPr="000F3783">
        <w:rPr>
          <w:rFonts w:ascii="Arial" w:hAnsi="Arial" w:cs="Arial"/>
          <w:sz w:val="22"/>
          <w:szCs w:val="22"/>
        </w:rPr>
        <w:t xml:space="preserve">Using Laplace Transforms, the above modeling equations can be expressed in terms of s. </w:t>
      </w:r>
    </w:p>
    <w:p w:rsidR="000F3783" w:rsidRPr="000F3783" w:rsidRDefault="000F3783" w:rsidP="000F3783">
      <w:pPr>
        <w:jc w:val="center"/>
        <w:rPr>
          <w:rFonts w:ascii="Arial" w:hAnsi="Arial" w:cs="Arial"/>
          <w:sz w:val="22"/>
          <w:szCs w:val="22"/>
        </w:rPr>
      </w:pPr>
      <w:r w:rsidRPr="000F3783">
        <w:rPr>
          <w:rFonts w:ascii="Arial" w:hAnsi="Arial" w:cs="Arial"/>
          <w:noProof/>
          <w:sz w:val="22"/>
          <w:szCs w:val="22"/>
          <w:lang w:val="id-ID" w:eastAsia="id-ID"/>
        </w:rPr>
        <w:drawing>
          <wp:inline distT="0" distB="0" distL="0" distR="0">
            <wp:extent cx="1717675" cy="151130"/>
            <wp:effectExtent l="19050" t="0" r="0" b="0"/>
            <wp:docPr id="37" name="Picture 37" descr="Mf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fo3"/>
                    <pic:cNvPicPr>
                      <a:picLocks noChangeAspect="1" noChangeArrowheads="1"/>
                    </pic:cNvPicPr>
                  </pic:nvPicPr>
                  <pic:blipFill>
                    <a:blip r:embed="rId11"/>
                    <a:srcRect/>
                    <a:stretch>
                      <a:fillRect/>
                    </a:stretch>
                  </pic:blipFill>
                  <pic:spPr bwMode="auto">
                    <a:xfrm>
                      <a:off x="0" y="0"/>
                      <a:ext cx="1717675" cy="151130"/>
                    </a:xfrm>
                    <a:prstGeom prst="rect">
                      <a:avLst/>
                    </a:prstGeom>
                    <a:noFill/>
                    <a:ln w="9525">
                      <a:noFill/>
                      <a:miter lim="800000"/>
                      <a:headEnd/>
                      <a:tailEnd/>
                    </a:ln>
                  </pic:spPr>
                </pic:pic>
              </a:graphicData>
            </a:graphic>
          </wp:inline>
        </w:drawing>
      </w:r>
    </w:p>
    <w:p w:rsidR="000F3783" w:rsidRPr="000F3783" w:rsidRDefault="000F3783" w:rsidP="000F3783">
      <w:pPr>
        <w:pStyle w:val="NormalWeb"/>
        <w:jc w:val="center"/>
        <w:rPr>
          <w:rFonts w:ascii="Arial" w:hAnsi="Arial" w:cs="Arial"/>
          <w:sz w:val="22"/>
          <w:szCs w:val="22"/>
        </w:rPr>
      </w:pPr>
      <w:r w:rsidRPr="000F3783">
        <w:rPr>
          <w:rFonts w:ascii="Arial" w:hAnsi="Arial" w:cs="Arial"/>
          <w:noProof/>
          <w:sz w:val="22"/>
          <w:szCs w:val="22"/>
          <w:lang w:val="id-ID" w:eastAsia="id-ID"/>
        </w:rPr>
        <w:drawing>
          <wp:inline distT="0" distB="0" distL="0" distR="0">
            <wp:extent cx="2075180" cy="151130"/>
            <wp:effectExtent l="19050" t="0" r="1270" b="0"/>
            <wp:docPr id="38" name="Picture 38" descr="Mf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fo4"/>
                    <pic:cNvPicPr>
                      <a:picLocks noChangeAspect="1" noChangeArrowheads="1"/>
                    </pic:cNvPicPr>
                  </pic:nvPicPr>
                  <pic:blipFill>
                    <a:blip r:embed="rId12"/>
                    <a:srcRect/>
                    <a:stretch>
                      <a:fillRect/>
                    </a:stretch>
                  </pic:blipFill>
                  <pic:spPr bwMode="auto">
                    <a:xfrm>
                      <a:off x="0" y="0"/>
                      <a:ext cx="2075180" cy="151130"/>
                    </a:xfrm>
                    <a:prstGeom prst="rect">
                      <a:avLst/>
                    </a:prstGeom>
                    <a:noFill/>
                    <a:ln w="9525">
                      <a:noFill/>
                      <a:miter lim="800000"/>
                      <a:headEnd/>
                      <a:tailEnd/>
                    </a:ln>
                  </pic:spPr>
                </pic:pic>
              </a:graphicData>
            </a:graphic>
          </wp:inline>
        </w:drawing>
      </w:r>
    </w:p>
    <w:p w:rsidR="000F3783" w:rsidRPr="000F3783" w:rsidRDefault="000F3783" w:rsidP="000F3783">
      <w:pPr>
        <w:pStyle w:val="NormalWeb"/>
        <w:rPr>
          <w:rFonts w:ascii="Arial" w:hAnsi="Arial" w:cs="Arial"/>
          <w:sz w:val="22"/>
          <w:szCs w:val="22"/>
        </w:rPr>
      </w:pPr>
      <w:r w:rsidRPr="000F3783">
        <w:rPr>
          <w:rFonts w:ascii="Arial" w:hAnsi="Arial" w:cs="Arial"/>
          <w:sz w:val="22"/>
          <w:szCs w:val="22"/>
        </w:rPr>
        <w:t xml:space="preserve">By eliminating I(s) we can get the following open-loop transfer function, where the rotational speed is the output and the voltage is the input. </w:t>
      </w:r>
    </w:p>
    <w:p w:rsidR="000F3783" w:rsidRPr="000F3783" w:rsidRDefault="000F3783" w:rsidP="000F3783">
      <w:pPr>
        <w:jc w:val="center"/>
        <w:rPr>
          <w:rFonts w:ascii="Arial" w:hAnsi="Arial" w:cs="Arial"/>
          <w:sz w:val="22"/>
          <w:szCs w:val="22"/>
        </w:rPr>
      </w:pPr>
      <w:r w:rsidRPr="000F3783">
        <w:rPr>
          <w:rFonts w:ascii="Arial" w:hAnsi="Arial" w:cs="Arial"/>
          <w:noProof/>
          <w:sz w:val="22"/>
          <w:szCs w:val="22"/>
          <w:lang w:val="id-ID" w:eastAsia="id-ID"/>
        </w:rPr>
        <w:drawing>
          <wp:inline distT="0" distB="0" distL="0" distR="0">
            <wp:extent cx="2059305" cy="492760"/>
            <wp:effectExtent l="19050" t="0" r="0" b="0"/>
            <wp:docPr id="39" name="Picture 39" descr="Mfo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fo9"/>
                    <pic:cNvPicPr>
                      <a:picLocks noChangeAspect="1" noChangeArrowheads="1"/>
                    </pic:cNvPicPr>
                  </pic:nvPicPr>
                  <pic:blipFill>
                    <a:blip r:embed="rId13"/>
                    <a:srcRect/>
                    <a:stretch>
                      <a:fillRect/>
                    </a:stretch>
                  </pic:blipFill>
                  <pic:spPr bwMode="auto">
                    <a:xfrm>
                      <a:off x="0" y="0"/>
                      <a:ext cx="2059305" cy="492760"/>
                    </a:xfrm>
                    <a:prstGeom prst="rect">
                      <a:avLst/>
                    </a:prstGeom>
                    <a:noFill/>
                    <a:ln w="9525">
                      <a:noFill/>
                      <a:miter lim="800000"/>
                      <a:headEnd/>
                      <a:tailEnd/>
                    </a:ln>
                  </pic:spPr>
                </pic:pic>
              </a:graphicData>
            </a:graphic>
          </wp:inline>
        </w:drawing>
      </w:r>
    </w:p>
    <w:p w:rsidR="00FD0B2D" w:rsidRDefault="00FD0B2D" w:rsidP="00FD0B2D">
      <w:pPr>
        <w:ind w:left="567"/>
        <w:rPr>
          <w:rFonts w:ascii="Arial" w:hAnsi="Arial" w:cs="Arial"/>
          <w:sz w:val="22"/>
          <w:szCs w:val="22"/>
          <w:lang w:val="id-ID"/>
        </w:rPr>
      </w:pPr>
    </w:p>
    <w:p w:rsidR="000F3783" w:rsidRPr="000F3783" w:rsidRDefault="000F3783" w:rsidP="000F3783">
      <w:pPr>
        <w:ind w:left="567"/>
        <w:rPr>
          <w:rFonts w:ascii="Arial" w:hAnsi="Arial" w:cs="Arial"/>
          <w:sz w:val="22"/>
          <w:szCs w:val="22"/>
        </w:rPr>
      </w:pPr>
      <w:r w:rsidRPr="000F3783">
        <w:rPr>
          <w:rFonts w:ascii="Arial" w:hAnsi="Arial" w:cs="Arial"/>
          <w:sz w:val="22"/>
          <w:szCs w:val="22"/>
        </w:rPr>
        <w:t xml:space="preserve">We can represent the above transfer function into Matlab by defining the numerator and denominator matrices as follows: </w:t>
      </w:r>
    </w:p>
    <w:p w:rsidR="000F3783" w:rsidRPr="000F3783" w:rsidRDefault="000F3783" w:rsidP="000F3783">
      <w:pPr>
        <w:ind w:left="567"/>
        <w:rPr>
          <w:rFonts w:ascii="Arial" w:hAnsi="Arial" w:cs="Arial"/>
          <w:sz w:val="22"/>
          <w:szCs w:val="22"/>
        </w:rPr>
      </w:pPr>
      <w:r w:rsidRPr="000F3783">
        <w:rPr>
          <w:rFonts w:ascii="Arial" w:hAnsi="Arial" w:cs="Arial"/>
          <w:sz w:val="22"/>
          <w:szCs w:val="22"/>
          <w:lang w:val="id-ID"/>
        </w:rPr>
        <w:drawing>
          <wp:inline distT="0" distB="0" distL="0" distR="0">
            <wp:extent cx="739775" cy="111125"/>
            <wp:effectExtent l="19050" t="0" r="3175" b="0"/>
            <wp:docPr id="56" name="Picture 56" descr="Mf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fo6"/>
                    <pic:cNvPicPr>
                      <a:picLocks noChangeAspect="1" noChangeArrowheads="1"/>
                    </pic:cNvPicPr>
                  </pic:nvPicPr>
                  <pic:blipFill>
                    <a:blip r:embed="rId14"/>
                    <a:srcRect/>
                    <a:stretch>
                      <a:fillRect/>
                    </a:stretch>
                  </pic:blipFill>
                  <pic:spPr bwMode="auto">
                    <a:xfrm>
                      <a:off x="0" y="0"/>
                      <a:ext cx="739775" cy="111125"/>
                    </a:xfrm>
                    <a:prstGeom prst="rect">
                      <a:avLst/>
                    </a:prstGeom>
                    <a:noFill/>
                    <a:ln w="9525">
                      <a:noFill/>
                      <a:miter lim="800000"/>
                      <a:headEnd/>
                      <a:tailEnd/>
                    </a:ln>
                  </pic:spPr>
                </pic:pic>
              </a:graphicData>
            </a:graphic>
          </wp:inline>
        </w:drawing>
      </w:r>
      <w:r w:rsidRPr="000F3783">
        <w:rPr>
          <w:rFonts w:ascii="Arial" w:hAnsi="Arial" w:cs="Arial"/>
          <w:sz w:val="22"/>
          <w:szCs w:val="22"/>
        </w:rPr>
        <w:br/>
      </w:r>
      <w:r w:rsidRPr="000F3783">
        <w:rPr>
          <w:rFonts w:ascii="Arial" w:hAnsi="Arial" w:cs="Arial"/>
          <w:sz w:val="22"/>
          <w:szCs w:val="22"/>
          <w:lang w:val="id-ID"/>
        </w:rPr>
        <w:drawing>
          <wp:inline distT="0" distB="0" distL="0" distR="0">
            <wp:extent cx="2210435" cy="246380"/>
            <wp:effectExtent l="19050" t="0" r="0" b="0"/>
            <wp:docPr id="57" name="Picture 57" descr="Mf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fo7"/>
                    <pic:cNvPicPr>
                      <a:picLocks noChangeAspect="1" noChangeArrowheads="1"/>
                    </pic:cNvPicPr>
                  </pic:nvPicPr>
                  <pic:blipFill>
                    <a:blip r:embed="rId15"/>
                    <a:srcRect/>
                    <a:stretch>
                      <a:fillRect/>
                    </a:stretch>
                  </pic:blipFill>
                  <pic:spPr bwMode="auto">
                    <a:xfrm>
                      <a:off x="0" y="0"/>
                      <a:ext cx="2210435" cy="246380"/>
                    </a:xfrm>
                    <a:prstGeom prst="rect">
                      <a:avLst/>
                    </a:prstGeom>
                    <a:noFill/>
                    <a:ln w="9525">
                      <a:noFill/>
                      <a:miter lim="800000"/>
                      <a:headEnd/>
                      <a:tailEnd/>
                    </a:ln>
                  </pic:spPr>
                </pic:pic>
              </a:graphicData>
            </a:graphic>
          </wp:inline>
        </w:drawing>
      </w:r>
    </w:p>
    <w:p w:rsidR="000F3783" w:rsidRPr="000F3783" w:rsidRDefault="000F3783" w:rsidP="000F3783">
      <w:pPr>
        <w:ind w:left="567"/>
        <w:rPr>
          <w:rFonts w:ascii="Arial" w:hAnsi="Arial" w:cs="Arial"/>
          <w:sz w:val="22"/>
          <w:szCs w:val="22"/>
        </w:rPr>
      </w:pPr>
    </w:p>
    <w:p w:rsidR="000F3783" w:rsidRPr="000F3783" w:rsidRDefault="000F3783" w:rsidP="000F3783">
      <w:pPr>
        <w:ind w:left="567"/>
        <w:rPr>
          <w:rFonts w:ascii="Arial" w:hAnsi="Arial" w:cs="Arial"/>
          <w:sz w:val="22"/>
          <w:szCs w:val="22"/>
        </w:rPr>
      </w:pPr>
      <w:r w:rsidRPr="000F3783">
        <w:rPr>
          <w:rFonts w:ascii="Arial" w:hAnsi="Arial" w:cs="Arial"/>
          <w:sz w:val="22"/>
          <w:szCs w:val="22"/>
        </w:rPr>
        <w:t xml:space="preserve">Create a new </w:t>
      </w:r>
      <w:hyperlink r:id="rId16" w:history="1">
        <w:r w:rsidRPr="000F3783">
          <w:rPr>
            <w:rStyle w:val="Hyperlink"/>
            <w:rFonts w:ascii="Arial" w:hAnsi="Arial" w:cs="Arial"/>
            <w:sz w:val="22"/>
            <w:szCs w:val="22"/>
          </w:rPr>
          <w:t>m-file</w:t>
        </w:r>
      </w:hyperlink>
      <w:r w:rsidRPr="000F3783">
        <w:rPr>
          <w:rFonts w:ascii="Arial" w:hAnsi="Arial" w:cs="Arial"/>
          <w:sz w:val="22"/>
          <w:szCs w:val="22"/>
        </w:rPr>
        <w:t xml:space="preserve"> and enter the following commands: </w:t>
      </w:r>
    </w:p>
    <w:p w:rsidR="000F3783" w:rsidRPr="000F3783" w:rsidRDefault="000F3783" w:rsidP="000F3783">
      <w:pPr>
        <w:ind w:left="567"/>
        <w:rPr>
          <w:rFonts w:ascii="Arial" w:hAnsi="Arial" w:cs="Arial"/>
          <w:sz w:val="22"/>
          <w:szCs w:val="22"/>
        </w:rPr>
      </w:pPr>
      <w:r w:rsidRPr="000F3783">
        <w:rPr>
          <w:rFonts w:ascii="Arial" w:hAnsi="Arial" w:cs="Arial"/>
          <w:sz w:val="22"/>
          <w:szCs w:val="22"/>
        </w:rPr>
        <w:t>J=0.01;</w:t>
      </w:r>
    </w:p>
    <w:p w:rsidR="000F3783" w:rsidRPr="000F3783" w:rsidRDefault="000F3783" w:rsidP="000F3783">
      <w:pPr>
        <w:ind w:left="567"/>
        <w:rPr>
          <w:rFonts w:ascii="Arial" w:hAnsi="Arial" w:cs="Arial"/>
          <w:sz w:val="22"/>
          <w:szCs w:val="22"/>
        </w:rPr>
      </w:pPr>
      <w:r w:rsidRPr="000F3783">
        <w:rPr>
          <w:rFonts w:ascii="Arial" w:hAnsi="Arial" w:cs="Arial"/>
          <w:sz w:val="22"/>
          <w:szCs w:val="22"/>
        </w:rPr>
        <w:lastRenderedPageBreak/>
        <w:t>b=0.1;</w:t>
      </w:r>
    </w:p>
    <w:p w:rsidR="000F3783" w:rsidRPr="000F3783" w:rsidRDefault="000F3783" w:rsidP="000F3783">
      <w:pPr>
        <w:ind w:left="567"/>
        <w:rPr>
          <w:rFonts w:ascii="Arial" w:hAnsi="Arial" w:cs="Arial"/>
          <w:sz w:val="22"/>
          <w:szCs w:val="22"/>
        </w:rPr>
      </w:pPr>
      <w:r w:rsidRPr="000F3783">
        <w:rPr>
          <w:rFonts w:ascii="Arial" w:hAnsi="Arial" w:cs="Arial"/>
          <w:sz w:val="22"/>
          <w:szCs w:val="22"/>
        </w:rPr>
        <w:t>K=0.01;</w:t>
      </w:r>
    </w:p>
    <w:p w:rsidR="000F3783" w:rsidRPr="000F3783" w:rsidRDefault="000F3783" w:rsidP="000F3783">
      <w:pPr>
        <w:ind w:left="567"/>
        <w:rPr>
          <w:rFonts w:ascii="Arial" w:hAnsi="Arial" w:cs="Arial"/>
          <w:sz w:val="22"/>
          <w:szCs w:val="22"/>
        </w:rPr>
      </w:pPr>
      <w:r w:rsidRPr="000F3783">
        <w:rPr>
          <w:rFonts w:ascii="Arial" w:hAnsi="Arial" w:cs="Arial"/>
          <w:sz w:val="22"/>
          <w:szCs w:val="22"/>
        </w:rPr>
        <w:t>R=1;</w:t>
      </w:r>
    </w:p>
    <w:p w:rsidR="000F3783" w:rsidRPr="000F3783" w:rsidRDefault="000F3783" w:rsidP="000F3783">
      <w:pPr>
        <w:ind w:left="567"/>
        <w:rPr>
          <w:rFonts w:ascii="Arial" w:hAnsi="Arial" w:cs="Arial"/>
          <w:sz w:val="22"/>
          <w:szCs w:val="22"/>
        </w:rPr>
      </w:pPr>
      <w:r w:rsidRPr="000F3783">
        <w:rPr>
          <w:rFonts w:ascii="Arial" w:hAnsi="Arial" w:cs="Arial"/>
          <w:sz w:val="22"/>
          <w:szCs w:val="22"/>
        </w:rPr>
        <w:t>L=0.5;</w:t>
      </w:r>
    </w:p>
    <w:p w:rsidR="000F3783" w:rsidRPr="000F3783" w:rsidRDefault="000F3783" w:rsidP="000F3783">
      <w:pPr>
        <w:ind w:left="567"/>
        <w:rPr>
          <w:rFonts w:ascii="Arial" w:hAnsi="Arial" w:cs="Arial"/>
          <w:sz w:val="22"/>
          <w:szCs w:val="22"/>
        </w:rPr>
      </w:pPr>
      <w:r w:rsidRPr="000F3783">
        <w:rPr>
          <w:rFonts w:ascii="Arial" w:hAnsi="Arial" w:cs="Arial"/>
          <w:sz w:val="22"/>
          <w:szCs w:val="22"/>
        </w:rPr>
        <w:t>num=K;</w:t>
      </w:r>
    </w:p>
    <w:p w:rsidR="000F3783" w:rsidRPr="000F3783" w:rsidRDefault="000F3783" w:rsidP="000F3783">
      <w:pPr>
        <w:ind w:left="567"/>
        <w:rPr>
          <w:rFonts w:ascii="Arial" w:hAnsi="Arial" w:cs="Arial"/>
          <w:sz w:val="22"/>
          <w:szCs w:val="22"/>
        </w:rPr>
      </w:pPr>
      <w:r w:rsidRPr="000F3783">
        <w:rPr>
          <w:rFonts w:ascii="Arial" w:hAnsi="Arial" w:cs="Arial"/>
          <w:sz w:val="22"/>
          <w:szCs w:val="22"/>
        </w:rPr>
        <w:t>den=[(J*L) ((J*R)+(L*b)) ((b*R)+K^2)];</w:t>
      </w:r>
    </w:p>
    <w:p w:rsidR="000F3783" w:rsidRDefault="000F3783" w:rsidP="00FD0B2D">
      <w:pPr>
        <w:ind w:left="567"/>
        <w:rPr>
          <w:rFonts w:ascii="Arial" w:hAnsi="Arial" w:cs="Arial"/>
          <w:sz w:val="22"/>
          <w:szCs w:val="22"/>
          <w:lang w:val="id-ID"/>
        </w:rPr>
      </w:pPr>
    </w:p>
    <w:p w:rsidR="000F3783" w:rsidRPr="000F3783" w:rsidRDefault="000F3783" w:rsidP="000F3783">
      <w:pPr>
        <w:ind w:left="567"/>
        <w:rPr>
          <w:rFonts w:ascii="Arial" w:hAnsi="Arial" w:cs="Arial"/>
          <w:b/>
          <w:bCs/>
          <w:sz w:val="22"/>
          <w:szCs w:val="22"/>
        </w:rPr>
      </w:pPr>
      <w:r w:rsidRPr="000F3783">
        <w:rPr>
          <w:rFonts w:ascii="Arial" w:hAnsi="Arial" w:cs="Arial"/>
          <w:b/>
          <w:bCs/>
          <w:sz w:val="22"/>
          <w:szCs w:val="22"/>
        </w:rPr>
        <w:t>Continuous to Discrete Conversion</w:t>
      </w: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rPr>
        <w:t xml:space="preserve">The first step in designing a discrete control system is to convert the continuous transfer function to a discrete transfer function. Matlab command </w:t>
      </w:r>
      <w:hyperlink r:id="rId17" w:anchor="conv" w:history="1">
        <w:r w:rsidRPr="000F3783">
          <w:rPr>
            <w:rStyle w:val="Hyperlink"/>
            <w:rFonts w:ascii="Arial" w:hAnsi="Arial" w:cs="Arial"/>
            <w:sz w:val="22"/>
            <w:szCs w:val="22"/>
          </w:rPr>
          <w:t>c2dm</w:t>
        </w:r>
      </w:hyperlink>
      <w:r w:rsidRPr="000F3783">
        <w:rPr>
          <w:rFonts w:ascii="Arial" w:hAnsi="Arial" w:cs="Arial"/>
          <w:sz w:val="22"/>
          <w:szCs w:val="22"/>
        </w:rPr>
        <w:t xml:space="preserve"> will do this for you. The c2dm command requires the following four arguments: the numerator polynomial (num), the denominator polynomial (den), the sampling time (Ts) and the type of hold circuit. In this example, the hold we will use is the </w:t>
      </w:r>
      <w:hyperlink r:id="rId18" w:anchor="zoh" w:history="1">
        <w:r w:rsidRPr="000F3783">
          <w:rPr>
            <w:rStyle w:val="Hyperlink"/>
            <w:rFonts w:ascii="Arial" w:hAnsi="Arial" w:cs="Arial"/>
            <w:sz w:val="22"/>
            <w:szCs w:val="22"/>
          </w:rPr>
          <w:t>zero-order hold</w:t>
        </w:r>
      </w:hyperlink>
      <w:r w:rsidRPr="000F3783">
        <w:rPr>
          <w:rFonts w:ascii="Arial" w:hAnsi="Arial" w:cs="Arial"/>
          <w:sz w:val="22"/>
          <w:szCs w:val="22"/>
        </w:rPr>
        <w:t xml:space="preserve"> ('zoh'). </w:t>
      </w: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rPr>
        <w:t xml:space="preserve">From the design requirement, let the sampling time, </w:t>
      </w:r>
      <w:r w:rsidRPr="000F3783">
        <w:rPr>
          <w:rFonts w:ascii="Arial" w:hAnsi="Arial" w:cs="Arial"/>
          <w:b/>
          <w:bCs/>
          <w:sz w:val="22"/>
          <w:szCs w:val="22"/>
        </w:rPr>
        <w:t>Ts</w:t>
      </w:r>
      <w:r w:rsidRPr="000F3783">
        <w:rPr>
          <w:rFonts w:ascii="Arial" w:hAnsi="Arial" w:cs="Arial"/>
          <w:sz w:val="22"/>
          <w:szCs w:val="22"/>
        </w:rPr>
        <w:t xml:space="preserve"> equal to 0.12 seconds, which is 1/10 the time constant of a system with a settling time of 2 seconds. Let's create a new </w:t>
      </w:r>
      <w:hyperlink r:id="rId19" w:history="1">
        <w:r w:rsidRPr="000F3783">
          <w:rPr>
            <w:rStyle w:val="Hyperlink"/>
            <w:rFonts w:ascii="Arial" w:hAnsi="Arial" w:cs="Arial"/>
            <w:sz w:val="22"/>
            <w:szCs w:val="22"/>
          </w:rPr>
          <w:t>m-file</w:t>
        </w:r>
      </w:hyperlink>
      <w:r w:rsidRPr="000F3783">
        <w:rPr>
          <w:rFonts w:ascii="Arial" w:hAnsi="Arial" w:cs="Arial"/>
          <w:sz w:val="22"/>
          <w:szCs w:val="22"/>
        </w:rPr>
        <w:t xml:space="preserve"> and enter the following commands: </w:t>
      </w:r>
    </w:p>
    <w:p w:rsidR="000F3783" w:rsidRDefault="000F3783" w:rsidP="000F3783">
      <w:pPr>
        <w:ind w:left="567"/>
        <w:jc w:val="both"/>
        <w:rPr>
          <w:rFonts w:ascii="Arial" w:hAnsi="Arial" w:cs="Arial"/>
          <w:sz w:val="22"/>
          <w:szCs w:val="22"/>
          <w:lang w:val="id-ID"/>
        </w:rPr>
      </w:pPr>
    </w:p>
    <w:p w:rsidR="000F3783" w:rsidRPr="000F3783" w:rsidRDefault="000F3783" w:rsidP="000F3783">
      <w:pPr>
        <w:ind w:left="567"/>
        <w:rPr>
          <w:rFonts w:ascii="Arial" w:hAnsi="Arial" w:cs="Arial"/>
          <w:sz w:val="22"/>
          <w:szCs w:val="22"/>
        </w:rPr>
      </w:pPr>
      <w:r w:rsidRPr="000F3783">
        <w:rPr>
          <w:rFonts w:ascii="Arial" w:hAnsi="Arial" w:cs="Arial"/>
          <w:sz w:val="22"/>
          <w:szCs w:val="22"/>
        </w:rPr>
        <w:t>R=1;</w:t>
      </w:r>
    </w:p>
    <w:p w:rsidR="000F3783" w:rsidRPr="000F3783" w:rsidRDefault="000F3783" w:rsidP="000F3783">
      <w:pPr>
        <w:ind w:left="567"/>
        <w:rPr>
          <w:rFonts w:ascii="Arial" w:hAnsi="Arial" w:cs="Arial"/>
          <w:sz w:val="22"/>
          <w:szCs w:val="22"/>
        </w:rPr>
      </w:pPr>
      <w:r w:rsidRPr="000F3783">
        <w:rPr>
          <w:rFonts w:ascii="Arial" w:hAnsi="Arial" w:cs="Arial"/>
          <w:sz w:val="22"/>
          <w:szCs w:val="22"/>
        </w:rPr>
        <w:t>L=0.5;</w:t>
      </w:r>
    </w:p>
    <w:p w:rsidR="000F3783" w:rsidRPr="000F3783" w:rsidRDefault="000F3783" w:rsidP="000F3783">
      <w:pPr>
        <w:ind w:left="567"/>
        <w:rPr>
          <w:rFonts w:ascii="Arial" w:hAnsi="Arial" w:cs="Arial"/>
          <w:sz w:val="22"/>
          <w:szCs w:val="22"/>
        </w:rPr>
      </w:pPr>
      <w:r w:rsidRPr="000F3783">
        <w:rPr>
          <w:rFonts w:ascii="Arial" w:hAnsi="Arial" w:cs="Arial"/>
          <w:sz w:val="22"/>
          <w:szCs w:val="22"/>
        </w:rPr>
        <w:t>Kt=0.01;</w:t>
      </w:r>
    </w:p>
    <w:p w:rsidR="000F3783" w:rsidRPr="000F3783" w:rsidRDefault="000F3783" w:rsidP="000F3783">
      <w:pPr>
        <w:ind w:left="567"/>
        <w:rPr>
          <w:rFonts w:ascii="Arial" w:hAnsi="Arial" w:cs="Arial"/>
          <w:sz w:val="22"/>
          <w:szCs w:val="22"/>
        </w:rPr>
      </w:pPr>
      <w:r w:rsidRPr="000F3783">
        <w:rPr>
          <w:rFonts w:ascii="Arial" w:hAnsi="Arial" w:cs="Arial"/>
          <w:sz w:val="22"/>
          <w:szCs w:val="22"/>
        </w:rPr>
        <w:t>J=0.01;</w:t>
      </w:r>
    </w:p>
    <w:p w:rsidR="000F3783" w:rsidRPr="000F3783" w:rsidRDefault="000F3783" w:rsidP="000F3783">
      <w:pPr>
        <w:ind w:left="567"/>
        <w:rPr>
          <w:rFonts w:ascii="Arial" w:hAnsi="Arial" w:cs="Arial"/>
          <w:sz w:val="22"/>
          <w:szCs w:val="22"/>
        </w:rPr>
      </w:pPr>
      <w:r w:rsidRPr="000F3783">
        <w:rPr>
          <w:rFonts w:ascii="Arial" w:hAnsi="Arial" w:cs="Arial"/>
          <w:sz w:val="22"/>
          <w:szCs w:val="22"/>
        </w:rPr>
        <w:t>b=0.1;</w:t>
      </w:r>
    </w:p>
    <w:p w:rsidR="000F3783" w:rsidRPr="000F3783" w:rsidRDefault="000F3783" w:rsidP="000F3783">
      <w:pPr>
        <w:ind w:left="567"/>
        <w:rPr>
          <w:rFonts w:ascii="Arial" w:hAnsi="Arial" w:cs="Arial"/>
          <w:sz w:val="22"/>
          <w:szCs w:val="22"/>
        </w:rPr>
      </w:pPr>
    </w:p>
    <w:p w:rsidR="000F3783" w:rsidRPr="000F3783" w:rsidRDefault="000F3783" w:rsidP="000F3783">
      <w:pPr>
        <w:ind w:left="567"/>
        <w:rPr>
          <w:rFonts w:ascii="Arial" w:hAnsi="Arial" w:cs="Arial"/>
          <w:sz w:val="22"/>
          <w:szCs w:val="22"/>
        </w:rPr>
      </w:pPr>
      <w:r w:rsidRPr="000F3783">
        <w:rPr>
          <w:rFonts w:ascii="Arial" w:hAnsi="Arial" w:cs="Arial"/>
          <w:sz w:val="22"/>
          <w:szCs w:val="22"/>
        </w:rPr>
        <w:t>num = Kt;</w:t>
      </w:r>
    </w:p>
    <w:p w:rsidR="000F3783" w:rsidRPr="000F3783" w:rsidRDefault="000F3783" w:rsidP="000F3783">
      <w:pPr>
        <w:ind w:left="567"/>
        <w:rPr>
          <w:rFonts w:ascii="Arial" w:hAnsi="Arial" w:cs="Arial"/>
          <w:sz w:val="22"/>
          <w:szCs w:val="22"/>
        </w:rPr>
      </w:pPr>
      <w:r w:rsidRPr="000F3783">
        <w:rPr>
          <w:rFonts w:ascii="Arial" w:hAnsi="Arial" w:cs="Arial"/>
          <w:sz w:val="22"/>
          <w:szCs w:val="22"/>
        </w:rPr>
        <w:t>den = [(J*L) (J*R)+(L*b) (R*b)+(Kt^2)];</w:t>
      </w:r>
    </w:p>
    <w:p w:rsidR="000F3783" w:rsidRPr="000F3783" w:rsidRDefault="000F3783" w:rsidP="000F3783">
      <w:pPr>
        <w:ind w:left="567"/>
        <w:rPr>
          <w:rFonts w:ascii="Arial" w:hAnsi="Arial" w:cs="Arial"/>
          <w:sz w:val="22"/>
          <w:szCs w:val="22"/>
        </w:rPr>
      </w:pPr>
    </w:p>
    <w:p w:rsidR="000F3783" w:rsidRPr="000F3783" w:rsidRDefault="000F3783" w:rsidP="000F3783">
      <w:pPr>
        <w:ind w:left="567"/>
        <w:rPr>
          <w:rFonts w:ascii="Arial" w:hAnsi="Arial" w:cs="Arial"/>
          <w:sz w:val="22"/>
          <w:szCs w:val="22"/>
        </w:rPr>
      </w:pPr>
      <w:r w:rsidRPr="000F3783">
        <w:rPr>
          <w:rFonts w:ascii="Arial" w:hAnsi="Arial" w:cs="Arial"/>
          <w:sz w:val="22"/>
          <w:szCs w:val="22"/>
        </w:rPr>
        <w:t>Ts = 0.12;</w:t>
      </w:r>
    </w:p>
    <w:p w:rsidR="000F3783" w:rsidRPr="000F3783" w:rsidRDefault="000F3783" w:rsidP="000F3783">
      <w:pPr>
        <w:ind w:left="567"/>
        <w:rPr>
          <w:rFonts w:ascii="Arial" w:hAnsi="Arial" w:cs="Arial"/>
          <w:sz w:val="22"/>
          <w:szCs w:val="22"/>
        </w:rPr>
      </w:pPr>
      <w:r w:rsidRPr="000F3783">
        <w:rPr>
          <w:rFonts w:ascii="Arial" w:hAnsi="Arial" w:cs="Arial"/>
          <w:sz w:val="22"/>
          <w:szCs w:val="22"/>
        </w:rPr>
        <w:t>[numz,denz] = c2dm(num,den,Ts,'zoh')</w:t>
      </w:r>
    </w:p>
    <w:p w:rsidR="000F3783" w:rsidRDefault="000F3783" w:rsidP="000F3783">
      <w:pPr>
        <w:ind w:left="567"/>
        <w:rPr>
          <w:rFonts w:ascii="Arial" w:hAnsi="Arial" w:cs="Arial"/>
          <w:sz w:val="22"/>
          <w:szCs w:val="22"/>
          <w:lang w:val="id-ID"/>
        </w:rPr>
      </w:pPr>
    </w:p>
    <w:p w:rsidR="000F3783" w:rsidRPr="000F3783" w:rsidRDefault="000F3783" w:rsidP="000F3783">
      <w:pPr>
        <w:ind w:left="567"/>
        <w:rPr>
          <w:rFonts w:ascii="Arial" w:hAnsi="Arial" w:cs="Arial"/>
          <w:sz w:val="22"/>
          <w:szCs w:val="22"/>
        </w:rPr>
      </w:pPr>
      <w:r w:rsidRPr="000F3783">
        <w:rPr>
          <w:rFonts w:ascii="Arial" w:hAnsi="Arial" w:cs="Arial"/>
          <w:sz w:val="22"/>
          <w:szCs w:val="22"/>
        </w:rPr>
        <w:t xml:space="preserve">Running this m-file should return the following: </w:t>
      </w:r>
    </w:p>
    <w:p w:rsidR="000F3783" w:rsidRDefault="000F3783" w:rsidP="000F3783">
      <w:pPr>
        <w:ind w:left="567"/>
        <w:rPr>
          <w:rFonts w:ascii="Arial" w:hAnsi="Arial" w:cs="Arial"/>
          <w:i/>
          <w:iCs/>
          <w:sz w:val="22"/>
          <w:szCs w:val="22"/>
          <w:lang w:val="id-ID"/>
        </w:rPr>
      </w:pPr>
    </w:p>
    <w:p w:rsidR="000F3783" w:rsidRPr="000F3783" w:rsidRDefault="000F3783" w:rsidP="000F3783">
      <w:pPr>
        <w:ind w:left="567"/>
        <w:rPr>
          <w:rFonts w:ascii="Arial" w:hAnsi="Arial" w:cs="Arial"/>
          <w:i/>
          <w:iCs/>
          <w:sz w:val="22"/>
          <w:szCs w:val="22"/>
        </w:rPr>
      </w:pPr>
      <w:r w:rsidRPr="000F3783">
        <w:rPr>
          <w:rFonts w:ascii="Arial" w:hAnsi="Arial" w:cs="Arial"/>
          <w:i/>
          <w:iCs/>
          <w:sz w:val="22"/>
          <w:szCs w:val="22"/>
        </w:rPr>
        <w:t xml:space="preserve"> numz =</w:t>
      </w:r>
    </w:p>
    <w:p w:rsidR="000F3783" w:rsidRPr="000F3783" w:rsidRDefault="000F3783" w:rsidP="000F3783">
      <w:pPr>
        <w:ind w:left="567"/>
        <w:rPr>
          <w:rFonts w:ascii="Arial" w:hAnsi="Arial" w:cs="Arial"/>
          <w:i/>
          <w:iCs/>
          <w:sz w:val="22"/>
          <w:szCs w:val="22"/>
        </w:rPr>
      </w:pPr>
    </w:p>
    <w:p w:rsidR="000F3783" w:rsidRPr="000F3783" w:rsidRDefault="000F3783" w:rsidP="000F3783">
      <w:pPr>
        <w:ind w:left="567"/>
        <w:rPr>
          <w:rFonts w:ascii="Arial" w:hAnsi="Arial" w:cs="Arial"/>
          <w:i/>
          <w:iCs/>
          <w:sz w:val="22"/>
          <w:szCs w:val="22"/>
        </w:rPr>
      </w:pPr>
      <w:r w:rsidRPr="000F3783">
        <w:rPr>
          <w:rFonts w:ascii="Arial" w:hAnsi="Arial" w:cs="Arial"/>
          <w:i/>
          <w:iCs/>
          <w:sz w:val="22"/>
          <w:szCs w:val="22"/>
        </w:rPr>
        <w:t xml:space="preserve">         0    0.0092    0.0057</w:t>
      </w:r>
    </w:p>
    <w:p w:rsidR="000F3783" w:rsidRPr="000F3783" w:rsidRDefault="000F3783" w:rsidP="000F3783">
      <w:pPr>
        <w:ind w:left="567"/>
        <w:rPr>
          <w:rFonts w:ascii="Arial" w:hAnsi="Arial" w:cs="Arial"/>
          <w:i/>
          <w:iCs/>
          <w:sz w:val="22"/>
          <w:szCs w:val="22"/>
        </w:rPr>
      </w:pPr>
    </w:p>
    <w:p w:rsidR="000F3783" w:rsidRPr="000F3783" w:rsidRDefault="000F3783" w:rsidP="000F3783">
      <w:pPr>
        <w:ind w:left="567"/>
        <w:rPr>
          <w:rFonts w:ascii="Arial" w:hAnsi="Arial" w:cs="Arial"/>
          <w:i/>
          <w:iCs/>
          <w:sz w:val="22"/>
          <w:szCs w:val="22"/>
        </w:rPr>
      </w:pPr>
      <w:r w:rsidRPr="000F3783">
        <w:rPr>
          <w:rFonts w:ascii="Arial" w:hAnsi="Arial" w:cs="Arial"/>
          <w:i/>
          <w:iCs/>
          <w:sz w:val="22"/>
          <w:szCs w:val="22"/>
        </w:rPr>
        <w:t>denz =</w:t>
      </w:r>
    </w:p>
    <w:p w:rsidR="000F3783" w:rsidRPr="000F3783" w:rsidRDefault="000F3783" w:rsidP="000F3783">
      <w:pPr>
        <w:ind w:left="567"/>
        <w:rPr>
          <w:rFonts w:ascii="Arial" w:hAnsi="Arial" w:cs="Arial"/>
          <w:i/>
          <w:iCs/>
          <w:sz w:val="22"/>
          <w:szCs w:val="22"/>
        </w:rPr>
      </w:pPr>
    </w:p>
    <w:p w:rsidR="000F3783" w:rsidRPr="000F3783" w:rsidRDefault="000F3783" w:rsidP="000F3783">
      <w:pPr>
        <w:ind w:left="567"/>
        <w:rPr>
          <w:rFonts w:ascii="Arial" w:hAnsi="Arial" w:cs="Arial"/>
          <w:i/>
          <w:iCs/>
          <w:sz w:val="22"/>
          <w:szCs w:val="22"/>
        </w:rPr>
      </w:pPr>
      <w:r w:rsidRPr="000F3783">
        <w:rPr>
          <w:rFonts w:ascii="Arial" w:hAnsi="Arial" w:cs="Arial"/>
          <w:i/>
          <w:iCs/>
          <w:sz w:val="22"/>
          <w:szCs w:val="22"/>
        </w:rPr>
        <w:t xml:space="preserve">    1.0000   -1.0877    0.2369</w:t>
      </w:r>
    </w:p>
    <w:p w:rsidR="000F3783" w:rsidRPr="000F3783" w:rsidRDefault="000F3783" w:rsidP="000F3783">
      <w:pPr>
        <w:ind w:left="567"/>
        <w:rPr>
          <w:rFonts w:ascii="Arial" w:hAnsi="Arial" w:cs="Arial"/>
          <w:sz w:val="22"/>
          <w:szCs w:val="22"/>
        </w:rPr>
      </w:pPr>
      <w:r w:rsidRPr="000F3783">
        <w:rPr>
          <w:rFonts w:ascii="Arial" w:hAnsi="Arial" w:cs="Arial"/>
          <w:sz w:val="22"/>
          <w:szCs w:val="22"/>
        </w:rPr>
        <w:t xml:space="preserve">From these matrices, the discrete transfer function can be written as: </w:t>
      </w:r>
    </w:p>
    <w:p w:rsidR="000F3783" w:rsidRDefault="000F3783" w:rsidP="000F3783">
      <w:pPr>
        <w:ind w:left="567"/>
        <w:rPr>
          <w:rFonts w:ascii="Arial" w:hAnsi="Arial" w:cs="Arial"/>
          <w:sz w:val="22"/>
          <w:szCs w:val="22"/>
          <w:lang w:val="id-ID"/>
        </w:rPr>
      </w:pPr>
      <w:r w:rsidRPr="000F3783">
        <w:rPr>
          <w:rFonts w:ascii="Arial" w:hAnsi="Arial" w:cs="Arial"/>
          <w:sz w:val="22"/>
          <w:szCs w:val="22"/>
          <w:lang w:val="id-ID"/>
        </w:rPr>
        <w:drawing>
          <wp:inline distT="0" distB="0" distL="0" distR="0">
            <wp:extent cx="2178685" cy="421640"/>
            <wp:effectExtent l="19050" t="0" r="0" b="0"/>
            <wp:docPr id="75" name="Picture 75" descr="discrete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iscrete_trans"/>
                    <pic:cNvPicPr>
                      <a:picLocks noChangeAspect="1" noChangeArrowheads="1"/>
                    </pic:cNvPicPr>
                  </pic:nvPicPr>
                  <pic:blipFill>
                    <a:blip r:embed="rId20"/>
                    <a:srcRect/>
                    <a:stretch>
                      <a:fillRect/>
                    </a:stretch>
                  </pic:blipFill>
                  <pic:spPr bwMode="auto">
                    <a:xfrm>
                      <a:off x="0" y="0"/>
                      <a:ext cx="2178685" cy="421640"/>
                    </a:xfrm>
                    <a:prstGeom prst="rect">
                      <a:avLst/>
                    </a:prstGeom>
                    <a:noFill/>
                    <a:ln w="9525">
                      <a:noFill/>
                      <a:miter lim="800000"/>
                      <a:headEnd/>
                      <a:tailEnd/>
                    </a:ln>
                  </pic:spPr>
                </pic:pic>
              </a:graphicData>
            </a:graphic>
          </wp:inline>
        </w:drawing>
      </w:r>
    </w:p>
    <w:p w:rsidR="000F3783" w:rsidRPr="000F3783" w:rsidRDefault="000F3783" w:rsidP="000F3783">
      <w:pPr>
        <w:ind w:left="567"/>
        <w:rPr>
          <w:rFonts w:ascii="Arial" w:hAnsi="Arial" w:cs="Arial"/>
          <w:sz w:val="22"/>
          <w:szCs w:val="22"/>
          <w:lang w:val="id-ID"/>
        </w:rPr>
      </w:pP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rPr>
        <w:t xml:space="preserve">First, we would like to see what the closed-loop response of the system looks like without any control. If you see the </w:t>
      </w:r>
      <w:r w:rsidRPr="000F3783">
        <w:rPr>
          <w:rFonts w:ascii="Arial" w:hAnsi="Arial" w:cs="Arial"/>
          <w:i/>
          <w:iCs/>
          <w:sz w:val="22"/>
          <w:szCs w:val="22"/>
        </w:rPr>
        <w:t>numz</w:t>
      </w:r>
      <w:r w:rsidRPr="000F3783">
        <w:rPr>
          <w:rFonts w:ascii="Arial" w:hAnsi="Arial" w:cs="Arial"/>
          <w:sz w:val="22"/>
          <w:szCs w:val="22"/>
        </w:rPr>
        <w:t xml:space="preserve"> matrices shown above, it has one extra zero in the front, we have to get rid of it before closing the loop with the Matlab cloop command. Add the following code into the end of your m-file: </w:t>
      </w:r>
    </w:p>
    <w:p w:rsidR="000F3783" w:rsidRDefault="000F3783" w:rsidP="000F3783">
      <w:pPr>
        <w:ind w:left="567"/>
        <w:rPr>
          <w:rFonts w:ascii="Arial" w:hAnsi="Arial" w:cs="Arial"/>
          <w:sz w:val="22"/>
          <w:szCs w:val="22"/>
          <w:lang w:val="id-ID"/>
        </w:rPr>
      </w:pPr>
    </w:p>
    <w:p w:rsidR="000F3783" w:rsidRPr="000F3783" w:rsidRDefault="000F3783" w:rsidP="000F3783">
      <w:pPr>
        <w:ind w:left="567"/>
        <w:rPr>
          <w:rFonts w:ascii="Arial" w:hAnsi="Arial" w:cs="Arial"/>
          <w:sz w:val="22"/>
          <w:szCs w:val="22"/>
        </w:rPr>
      </w:pPr>
      <w:r w:rsidRPr="000F3783">
        <w:rPr>
          <w:rFonts w:ascii="Arial" w:hAnsi="Arial" w:cs="Arial"/>
          <w:sz w:val="22"/>
          <w:szCs w:val="22"/>
        </w:rPr>
        <w:t>numz = [numz(2) numz(3)];</w:t>
      </w:r>
    </w:p>
    <w:p w:rsidR="000F3783" w:rsidRPr="000F3783" w:rsidRDefault="000F3783" w:rsidP="000F3783">
      <w:pPr>
        <w:ind w:left="567"/>
        <w:rPr>
          <w:rFonts w:ascii="Arial" w:hAnsi="Arial" w:cs="Arial"/>
          <w:sz w:val="22"/>
          <w:szCs w:val="22"/>
        </w:rPr>
      </w:pPr>
      <w:r w:rsidRPr="000F3783">
        <w:rPr>
          <w:rFonts w:ascii="Arial" w:hAnsi="Arial" w:cs="Arial"/>
          <w:sz w:val="22"/>
          <w:szCs w:val="22"/>
        </w:rPr>
        <w:t>[numz_cl,denz_cl] = cloop(numz,denz);</w:t>
      </w:r>
    </w:p>
    <w:p w:rsidR="000F3783" w:rsidRDefault="000F3783" w:rsidP="000F3783">
      <w:pPr>
        <w:ind w:left="567"/>
        <w:rPr>
          <w:rFonts w:ascii="Arial" w:hAnsi="Arial" w:cs="Arial"/>
          <w:sz w:val="22"/>
          <w:szCs w:val="22"/>
          <w:lang w:val="id-ID"/>
        </w:rPr>
      </w:pPr>
    </w:p>
    <w:p w:rsidR="000F3783" w:rsidRPr="000F3783" w:rsidRDefault="000F3783" w:rsidP="000F3783">
      <w:pPr>
        <w:ind w:left="567"/>
        <w:rPr>
          <w:rFonts w:ascii="Arial" w:hAnsi="Arial" w:cs="Arial"/>
          <w:sz w:val="22"/>
          <w:szCs w:val="22"/>
          <w:lang w:val="id-ID"/>
        </w:rPr>
      </w:pPr>
      <w:r w:rsidRPr="000F3783">
        <w:rPr>
          <w:rFonts w:ascii="Arial" w:hAnsi="Arial" w:cs="Arial"/>
          <w:sz w:val="22"/>
          <w:szCs w:val="22"/>
        </w:rPr>
        <w:t>After you have done this, let's see how the closed-loop step response looks like. The dstep command will generate the vector of discrete output signals and stairs command will connect these signals.</w:t>
      </w:r>
    </w:p>
    <w:p w:rsidR="000F3783" w:rsidRDefault="000F3783" w:rsidP="000F3783">
      <w:pPr>
        <w:ind w:left="567"/>
        <w:rPr>
          <w:rFonts w:ascii="Arial" w:hAnsi="Arial" w:cs="Arial"/>
          <w:sz w:val="22"/>
          <w:szCs w:val="22"/>
          <w:lang w:val="id-ID"/>
        </w:rPr>
      </w:pPr>
    </w:p>
    <w:p w:rsidR="000F3783" w:rsidRPr="000F3783" w:rsidRDefault="000F3783" w:rsidP="000F3783">
      <w:pPr>
        <w:ind w:left="567"/>
        <w:rPr>
          <w:rFonts w:ascii="Arial" w:hAnsi="Arial" w:cs="Arial"/>
          <w:sz w:val="22"/>
          <w:szCs w:val="22"/>
        </w:rPr>
      </w:pPr>
      <w:r w:rsidRPr="000F3783">
        <w:rPr>
          <w:rFonts w:ascii="Arial" w:hAnsi="Arial" w:cs="Arial"/>
          <w:sz w:val="22"/>
          <w:szCs w:val="22"/>
        </w:rPr>
        <w:t xml:space="preserve">Discrete step response </w:t>
      </w:r>
    </w:p>
    <w:p w:rsidR="000F3783" w:rsidRDefault="000F3783" w:rsidP="000F3783">
      <w:pPr>
        <w:ind w:left="567"/>
        <w:rPr>
          <w:rFonts w:ascii="Arial" w:hAnsi="Arial" w:cs="Arial"/>
          <w:sz w:val="22"/>
          <w:szCs w:val="22"/>
          <w:lang w:val="id-ID"/>
        </w:rPr>
      </w:pP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rPr>
        <w:t xml:space="preserve">To plot a step response of a discrete system, we will use two separate Matlab functions, dstep and stairs. The dstep will be used to obtain N number of output sample points, where N is supplied by an user. The stairs plots a stairstep graph of supplied vectors, namely the time vector [t] and the amplitude vector [x]. </w:t>
      </w:r>
    </w:p>
    <w:p w:rsidR="00FD0B2D" w:rsidRDefault="00FD0B2D" w:rsidP="000F3783">
      <w:pPr>
        <w:ind w:left="567"/>
        <w:jc w:val="both"/>
        <w:rPr>
          <w:rFonts w:ascii="Arial" w:hAnsi="Arial" w:cs="Arial"/>
          <w:sz w:val="22"/>
          <w:szCs w:val="22"/>
          <w:lang w:val="id-ID"/>
        </w:rPr>
      </w:pP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rPr>
        <w:t xml:space="preserve">Recall that the continuous-time transfer function for a PID controller is: </w:t>
      </w: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lang w:val="id-ID"/>
        </w:rPr>
        <w:drawing>
          <wp:inline distT="0" distB="0" distL="0" distR="0">
            <wp:extent cx="1184910" cy="325755"/>
            <wp:effectExtent l="19050" t="0" r="0" b="0"/>
            <wp:docPr id="88" name="Picture 88" descr="Con_P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on_PID"/>
                    <pic:cNvPicPr>
                      <a:picLocks noChangeAspect="1" noChangeArrowheads="1"/>
                    </pic:cNvPicPr>
                  </pic:nvPicPr>
                  <pic:blipFill>
                    <a:blip r:embed="rId21"/>
                    <a:srcRect/>
                    <a:stretch>
                      <a:fillRect/>
                    </a:stretch>
                  </pic:blipFill>
                  <pic:spPr bwMode="auto">
                    <a:xfrm>
                      <a:off x="0" y="0"/>
                      <a:ext cx="1184910" cy="325755"/>
                    </a:xfrm>
                    <a:prstGeom prst="rect">
                      <a:avLst/>
                    </a:prstGeom>
                    <a:noFill/>
                    <a:ln w="9525">
                      <a:noFill/>
                      <a:miter lim="800000"/>
                      <a:headEnd/>
                      <a:tailEnd/>
                    </a:ln>
                  </pic:spPr>
                </pic:pic>
              </a:graphicData>
            </a:graphic>
          </wp:inline>
        </w:drawing>
      </w:r>
    </w:p>
    <w:p w:rsidR="000F3783" w:rsidRDefault="000F3783" w:rsidP="000F3783">
      <w:pPr>
        <w:ind w:left="567"/>
        <w:jc w:val="both"/>
        <w:rPr>
          <w:rFonts w:ascii="Arial" w:hAnsi="Arial" w:cs="Arial"/>
          <w:sz w:val="22"/>
          <w:szCs w:val="22"/>
          <w:lang w:val="id-ID"/>
        </w:rPr>
      </w:pP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rPr>
        <w:t>Equivalently, the c2dm command in Matlab will help you to convert the continuous-time PID compensator to discrete-time PID compensator by using the "</w:t>
      </w:r>
      <w:smartTag w:uri="urn:schemas-microsoft-com:office:smarttags" w:element="City">
        <w:smartTag w:uri="urn:schemas-microsoft-com:office:smarttags" w:element="place">
          <w:r w:rsidRPr="000F3783">
            <w:rPr>
              <w:rFonts w:ascii="Arial" w:hAnsi="Arial" w:cs="Arial"/>
              <w:sz w:val="22"/>
              <w:szCs w:val="22"/>
            </w:rPr>
            <w:t>tustin</w:t>
          </w:r>
        </w:smartTag>
      </w:smartTag>
      <w:r w:rsidRPr="000F3783">
        <w:rPr>
          <w:rFonts w:ascii="Arial" w:hAnsi="Arial" w:cs="Arial"/>
          <w:sz w:val="22"/>
          <w:szCs w:val="22"/>
        </w:rPr>
        <w:t>" method in this case. The "</w:t>
      </w:r>
      <w:smartTag w:uri="urn:schemas-microsoft-com:office:smarttags" w:element="City">
        <w:smartTag w:uri="urn:schemas-microsoft-com:office:smarttags" w:element="place">
          <w:r w:rsidRPr="000F3783">
            <w:rPr>
              <w:rFonts w:ascii="Arial" w:hAnsi="Arial" w:cs="Arial"/>
              <w:sz w:val="22"/>
              <w:szCs w:val="22"/>
            </w:rPr>
            <w:t>tustin</w:t>
          </w:r>
        </w:smartTag>
      </w:smartTag>
      <w:r w:rsidRPr="000F3783">
        <w:rPr>
          <w:rFonts w:ascii="Arial" w:hAnsi="Arial" w:cs="Arial"/>
          <w:sz w:val="22"/>
          <w:szCs w:val="22"/>
        </w:rPr>
        <w:t xml:space="preserve">" method will use bilinear approximation to convert to discrete time of the derivative. According to the </w:t>
      </w:r>
      <w:hyperlink r:id="rId22" w:history="1">
        <w:r w:rsidRPr="000F3783">
          <w:rPr>
            <w:rStyle w:val="Hyperlink"/>
            <w:rFonts w:ascii="Arial" w:hAnsi="Arial" w:cs="Arial"/>
            <w:sz w:val="22"/>
            <w:szCs w:val="22"/>
          </w:rPr>
          <w:t>PID Design Method for the DC Motor</w:t>
        </w:r>
      </w:hyperlink>
      <w:r w:rsidRPr="000F3783">
        <w:rPr>
          <w:rFonts w:ascii="Arial" w:hAnsi="Arial" w:cs="Arial"/>
          <w:sz w:val="22"/>
          <w:szCs w:val="22"/>
        </w:rPr>
        <w:t xml:space="preserve"> page, </w:t>
      </w:r>
      <w:r w:rsidRPr="000F3783">
        <w:rPr>
          <w:rFonts w:ascii="Arial" w:hAnsi="Arial" w:cs="Arial"/>
          <w:b/>
          <w:bCs/>
          <w:sz w:val="22"/>
          <w:szCs w:val="22"/>
        </w:rPr>
        <w:t>K</w:t>
      </w:r>
      <w:r w:rsidRPr="000F3783">
        <w:rPr>
          <w:rFonts w:ascii="Arial" w:hAnsi="Arial" w:cs="Arial"/>
          <w:b/>
          <w:bCs/>
          <w:sz w:val="22"/>
          <w:szCs w:val="22"/>
          <w:vertAlign w:val="subscript"/>
        </w:rPr>
        <w:t xml:space="preserve">p </w:t>
      </w:r>
      <w:r w:rsidRPr="000F3783">
        <w:rPr>
          <w:rFonts w:ascii="Arial" w:hAnsi="Arial" w:cs="Arial"/>
          <w:sz w:val="22"/>
          <w:szCs w:val="22"/>
        </w:rPr>
        <w:t xml:space="preserve">= 100, </w:t>
      </w:r>
      <w:r w:rsidRPr="000F3783">
        <w:rPr>
          <w:rFonts w:ascii="Arial" w:hAnsi="Arial" w:cs="Arial"/>
          <w:b/>
          <w:bCs/>
          <w:sz w:val="22"/>
          <w:szCs w:val="22"/>
        </w:rPr>
        <w:t>K</w:t>
      </w:r>
      <w:r w:rsidRPr="000F3783">
        <w:rPr>
          <w:rFonts w:ascii="Arial" w:hAnsi="Arial" w:cs="Arial"/>
          <w:b/>
          <w:bCs/>
          <w:sz w:val="22"/>
          <w:szCs w:val="22"/>
          <w:vertAlign w:val="subscript"/>
        </w:rPr>
        <w:t>i</w:t>
      </w:r>
      <w:r w:rsidRPr="000F3783">
        <w:rPr>
          <w:rFonts w:ascii="Arial" w:hAnsi="Arial" w:cs="Arial"/>
          <w:sz w:val="22"/>
          <w:szCs w:val="22"/>
        </w:rPr>
        <w:t xml:space="preserve"> = 200 and </w:t>
      </w:r>
      <w:r w:rsidRPr="000F3783">
        <w:rPr>
          <w:rFonts w:ascii="Arial" w:hAnsi="Arial" w:cs="Arial"/>
          <w:b/>
          <w:bCs/>
          <w:sz w:val="22"/>
          <w:szCs w:val="22"/>
        </w:rPr>
        <w:t>K</w:t>
      </w:r>
      <w:r w:rsidRPr="000F3783">
        <w:rPr>
          <w:rFonts w:ascii="Arial" w:hAnsi="Arial" w:cs="Arial"/>
          <w:b/>
          <w:bCs/>
          <w:sz w:val="22"/>
          <w:szCs w:val="22"/>
          <w:vertAlign w:val="subscript"/>
        </w:rPr>
        <w:t>d</w:t>
      </w:r>
      <w:r w:rsidRPr="000F3783">
        <w:rPr>
          <w:rFonts w:ascii="Arial" w:hAnsi="Arial" w:cs="Arial"/>
          <w:sz w:val="22"/>
          <w:szCs w:val="22"/>
        </w:rPr>
        <w:t xml:space="preserve"> = 10 are satisfied the design requirement. We will use all of these gains in this example. Now add the following Matlab commands to your previous m-file and rerun it in Matlab window. </w:t>
      </w:r>
    </w:p>
    <w:p w:rsidR="000F3783" w:rsidRDefault="000F3783" w:rsidP="000F3783">
      <w:pPr>
        <w:ind w:left="567"/>
        <w:jc w:val="both"/>
        <w:rPr>
          <w:rFonts w:ascii="Arial" w:hAnsi="Arial" w:cs="Arial"/>
          <w:sz w:val="22"/>
          <w:szCs w:val="22"/>
          <w:lang w:val="id-ID"/>
        </w:rPr>
      </w:pP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rPr>
        <w:t>% Discrete PID controller with bilinear approximation</w:t>
      </w: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rPr>
        <w:t>Kp = 100;</w:t>
      </w: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rPr>
        <w:t>Ki = 200;</w:t>
      </w: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rPr>
        <w:t>Kd = 10;</w:t>
      </w:r>
    </w:p>
    <w:p w:rsidR="000F3783" w:rsidRPr="000F3783" w:rsidRDefault="000F3783" w:rsidP="000F3783">
      <w:pPr>
        <w:ind w:left="567"/>
        <w:jc w:val="both"/>
        <w:rPr>
          <w:rFonts w:ascii="Arial" w:hAnsi="Arial" w:cs="Arial"/>
          <w:sz w:val="22"/>
          <w:szCs w:val="22"/>
        </w:rPr>
      </w:pP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rPr>
        <w:t>[dencz,numcz]=c2dm([1 0],[Kd Kp Ki],Ts,'</w:t>
      </w:r>
      <w:smartTag w:uri="urn:schemas-microsoft-com:office:smarttags" w:element="City">
        <w:smartTag w:uri="urn:schemas-microsoft-com:office:smarttags" w:element="place">
          <w:r w:rsidRPr="000F3783">
            <w:rPr>
              <w:rFonts w:ascii="Arial" w:hAnsi="Arial" w:cs="Arial"/>
              <w:sz w:val="22"/>
              <w:szCs w:val="22"/>
            </w:rPr>
            <w:t>tustin</w:t>
          </w:r>
        </w:smartTag>
      </w:smartTag>
      <w:r w:rsidRPr="000F3783">
        <w:rPr>
          <w:rFonts w:ascii="Arial" w:hAnsi="Arial" w:cs="Arial"/>
          <w:sz w:val="22"/>
          <w:szCs w:val="22"/>
        </w:rPr>
        <w:t xml:space="preserve">'); </w:t>
      </w:r>
    </w:p>
    <w:p w:rsidR="000F3783" w:rsidRDefault="000F3783" w:rsidP="000F3783">
      <w:pPr>
        <w:ind w:left="567"/>
        <w:jc w:val="both"/>
        <w:rPr>
          <w:rFonts w:ascii="Arial" w:hAnsi="Arial" w:cs="Arial"/>
          <w:sz w:val="22"/>
          <w:szCs w:val="22"/>
          <w:lang w:val="id-ID"/>
        </w:rPr>
      </w:pP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rPr>
        <w:t xml:space="preserve">Note that the numerator and denominator in c2dm were reversed above. The reason is that the PID transfer function is not proper. Matlab will not allow this. By switching the numerator and denominator the c2dm command can be fooled into giving the right answer. Let's see if the performance of the closed-loop response with the PID compensator satisfies the design requirements. Now add the following code to the end of your m-file and rerun it. You should get the following close-loop stairstep response. </w:t>
      </w:r>
    </w:p>
    <w:p w:rsidR="000F3783" w:rsidRDefault="000F3783" w:rsidP="000F3783">
      <w:pPr>
        <w:ind w:left="567"/>
        <w:jc w:val="both"/>
        <w:rPr>
          <w:rFonts w:ascii="Arial" w:hAnsi="Arial" w:cs="Arial"/>
          <w:sz w:val="22"/>
          <w:szCs w:val="22"/>
          <w:lang w:val="id-ID"/>
        </w:rPr>
      </w:pP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rPr>
        <w:t>numaz = conv(numz,numcz);</w:t>
      </w: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rPr>
        <w:t>denaz = conv(denz,dencz);</w:t>
      </w: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rPr>
        <w:t>[numaz_cl,denaz_cl] = cloop(numaz,denaz);</w:t>
      </w:r>
    </w:p>
    <w:p w:rsidR="000F3783" w:rsidRPr="000F3783" w:rsidRDefault="000F3783" w:rsidP="000F3783">
      <w:pPr>
        <w:ind w:left="567"/>
        <w:jc w:val="both"/>
        <w:rPr>
          <w:rFonts w:ascii="Arial" w:hAnsi="Arial" w:cs="Arial"/>
          <w:sz w:val="22"/>
          <w:szCs w:val="22"/>
        </w:rPr>
      </w:pP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rPr>
        <w:t>[x2] = dstep(numaz_cl,denaz_cl,101);</w:t>
      </w: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rPr>
        <w:t>t=0:0.12:12;</w:t>
      </w: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rPr>
        <w:lastRenderedPageBreak/>
        <w:t>stairs(t,x2)</w:t>
      </w: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rPr>
        <w:t>xlabel('Time (seconds)')</w:t>
      </w: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rPr>
        <w:t>ylabel('Velocity (rad/s)')</w:t>
      </w:r>
    </w:p>
    <w:p w:rsidR="000F3783" w:rsidRDefault="000F3783" w:rsidP="000F3783">
      <w:pPr>
        <w:ind w:left="567"/>
        <w:jc w:val="both"/>
        <w:rPr>
          <w:rFonts w:ascii="Arial" w:hAnsi="Arial" w:cs="Arial"/>
          <w:sz w:val="22"/>
          <w:szCs w:val="22"/>
          <w:lang w:val="id-ID"/>
        </w:rPr>
      </w:pPr>
      <w:r w:rsidRPr="000F3783">
        <w:rPr>
          <w:rFonts w:ascii="Arial" w:hAnsi="Arial" w:cs="Arial"/>
          <w:sz w:val="22"/>
          <w:szCs w:val="22"/>
        </w:rPr>
        <w:t>title('Stairstep Response:with PID controller')</w:t>
      </w:r>
    </w:p>
    <w:p w:rsidR="000F3783" w:rsidRPr="000F3783" w:rsidRDefault="000F3783" w:rsidP="000F3783">
      <w:pPr>
        <w:ind w:left="567"/>
        <w:jc w:val="both"/>
        <w:rPr>
          <w:rFonts w:ascii="Arial" w:hAnsi="Arial" w:cs="Arial"/>
          <w:sz w:val="22"/>
          <w:szCs w:val="22"/>
          <w:lang w:val="id-ID"/>
        </w:rPr>
      </w:pP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lang w:val="id-ID"/>
        </w:rPr>
        <w:drawing>
          <wp:inline distT="0" distB="0" distL="0" distR="0">
            <wp:extent cx="4524375" cy="3228340"/>
            <wp:effectExtent l="19050" t="0" r="9525" b="0"/>
            <wp:docPr id="113" name="Picture 113" descr="CL_respon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L_response1"/>
                    <pic:cNvPicPr>
                      <a:picLocks noChangeAspect="1" noChangeArrowheads="1"/>
                    </pic:cNvPicPr>
                  </pic:nvPicPr>
                  <pic:blipFill>
                    <a:blip r:embed="rId23"/>
                    <a:srcRect/>
                    <a:stretch>
                      <a:fillRect/>
                    </a:stretch>
                  </pic:blipFill>
                  <pic:spPr bwMode="auto">
                    <a:xfrm>
                      <a:off x="0" y="0"/>
                      <a:ext cx="4524375" cy="3228340"/>
                    </a:xfrm>
                    <a:prstGeom prst="rect">
                      <a:avLst/>
                    </a:prstGeom>
                    <a:noFill/>
                    <a:ln w="9525">
                      <a:noFill/>
                      <a:miter lim="800000"/>
                      <a:headEnd/>
                      <a:tailEnd/>
                    </a:ln>
                  </pic:spPr>
                </pic:pic>
              </a:graphicData>
            </a:graphic>
          </wp:inline>
        </w:drawing>
      </w: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rPr>
        <w:t xml:space="preserve">As you can see from the above plot, the closed-loop response of the system is unstable. Therefore there must be something wrong with compensated system. So we should take a look at root locus of the compensated system. Let's add the following Matlab command into the end of your m-file and rerun it. </w:t>
      </w:r>
    </w:p>
    <w:p w:rsidR="00041096" w:rsidRDefault="00041096" w:rsidP="000F3783">
      <w:pPr>
        <w:ind w:left="567"/>
        <w:jc w:val="both"/>
        <w:rPr>
          <w:rFonts w:ascii="Arial" w:hAnsi="Arial" w:cs="Arial"/>
          <w:sz w:val="22"/>
          <w:szCs w:val="22"/>
          <w:lang w:val="id-ID"/>
        </w:rPr>
      </w:pP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rPr>
        <w:t>rlocus(numaz,denaz)</w:t>
      </w: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rPr>
        <w:t>title('Root Locus of Compensated System')</w:t>
      </w: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lang w:val="id-ID"/>
        </w:rPr>
        <w:lastRenderedPageBreak/>
        <w:drawing>
          <wp:inline distT="0" distB="0" distL="0" distR="0">
            <wp:extent cx="4524375" cy="3235960"/>
            <wp:effectExtent l="19050" t="0" r="9525" b="0"/>
            <wp:docPr id="114" name="Picture 114" descr="rlocu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rlocus1"/>
                    <pic:cNvPicPr>
                      <a:picLocks noChangeAspect="1" noChangeArrowheads="1"/>
                    </pic:cNvPicPr>
                  </pic:nvPicPr>
                  <pic:blipFill>
                    <a:blip r:embed="rId24"/>
                    <a:srcRect/>
                    <a:stretch>
                      <a:fillRect/>
                    </a:stretch>
                  </pic:blipFill>
                  <pic:spPr bwMode="auto">
                    <a:xfrm>
                      <a:off x="0" y="0"/>
                      <a:ext cx="4524375" cy="3235960"/>
                    </a:xfrm>
                    <a:prstGeom prst="rect">
                      <a:avLst/>
                    </a:prstGeom>
                    <a:noFill/>
                    <a:ln w="9525">
                      <a:noFill/>
                      <a:miter lim="800000"/>
                      <a:headEnd/>
                      <a:tailEnd/>
                    </a:ln>
                  </pic:spPr>
                </pic:pic>
              </a:graphicData>
            </a:graphic>
          </wp:inline>
        </w:drawing>
      </w:r>
    </w:p>
    <w:p w:rsidR="00041096" w:rsidRDefault="000F3783" w:rsidP="000F3783">
      <w:pPr>
        <w:ind w:left="567"/>
        <w:jc w:val="both"/>
        <w:rPr>
          <w:rFonts w:ascii="Arial" w:hAnsi="Arial" w:cs="Arial"/>
          <w:sz w:val="22"/>
          <w:szCs w:val="22"/>
          <w:lang w:val="id-ID"/>
        </w:rPr>
      </w:pPr>
      <w:r w:rsidRPr="000F3783">
        <w:rPr>
          <w:rFonts w:ascii="Arial" w:hAnsi="Arial" w:cs="Arial"/>
          <w:sz w:val="22"/>
          <w:szCs w:val="22"/>
        </w:rPr>
        <w:t>From this root-locus plot, we see that the denominator of the PID controller has a pole at -1 in the z-plane. We know that if a pole of a system is outside the unit circle, the system will be unstable. This compensated system will always be unstable for any positive gain because there are an even number of poles and zeroes to the right of the pole at -1. Therefore that pole will always move to the left and outside the unit circle. The pole at -1 comes from the compensator, and we can change its location by changing the compensator design. We choose it to cancel the zero at -0.62. This will make the system stable for at least some gains. Furthermore we can choose an appropriate gain from the root locus plot to satisfy the design requirements using rlocfind.</w:t>
      </w: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rPr>
        <w:t xml:space="preserve">Enter the following Matlab code to your m-file. </w:t>
      </w:r>
    </w:p>
    <w:p w:rsidR="00041096" w:rsidRDefault="00041096" w:rsidP="000F3783">
      <w:pPr>
        <w:ind w:left="567"/>
        <w:jc w:val="both"/>
        <w:rPr>
          <w:rFonts w:ascii="Arial" w:hAnsi="Arial" w:cs="Arial"/>
          <w:sz w:val="22"/>
          <w:szCs w:val="22"/>
          <w:lang w:val="id-ID"/>
        </w:rPr>
      </w:pP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rPr>
        <w:t xml:space="preserve">dencz = conv([1 -1],[1.6 1]) </w:t>
      </w: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rPr>
        <w:t>numaz = conv(numz,numcz);</w:t>
      </w: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rPr>
        <w:t>denaz = conv(denz,dencz);</w:t>
      </w:r>
    </w:p>
    <w:p w:rsidR="000F3783" w:rsidRPr="000F3783" w:rsidRDefault="000F3783" w:rsidP="000F3783">
      <w:pPr>
        <w:ind w:left="567"/>
        <w:jc w:val="both"/>
        <w:rPr>
          <w:rFonts w:ascii="Arial" w:hAnsi="Arial" w:cs="Arial"/>
          <w:sz w:val="22"/>
          <w:szCs w:val="22"/>
        </w:rPr>
      </w:pP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rPr>
        <w:t>rlocus(numaz,denaz)</w:t>
      </w: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rPr>
        <w:t>title('Root Locus of Compensated System');</w:t>
      </w: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rPr>
        <w:t>[K,poles] = rlocfind(numaz,denaz)</w:t>
      </w: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rPr>
        <w:t>[numaz_cl,denaz_cl] = cloop(K*numaz,denaz);</w:t>
      </w:r>
    </w:p>
    <w:p w:rsidR="000F3783" w:rsidRPr="000F3783" w:rsidRDefault="000F3783" w:rsidP="000F3783">
      <w:pPr>
        <w:ind w:left="567"/>
        <w:jc w:val="both"/>
        <w:rPr>
          <w:rFonts w:ascii="Arial" w:hAnsi="Arial" w:cs="Arial"/>
          <w:sz w:val="22"/>
          <w:szCs w:val="22"/>
        </w:rPr>
      </w:pP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rPr>
        <w:t>[x3] = dstep(numaz_cl,denaz_cl,101);</w:t>
      </w: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rPr>
        <w:t>t=0:0.12:12;</w:t>
      </w: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rPr>
        <w:t>stairs(t,x3)</w:t>
      </w: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rPr>
        <w:t>xlabel('Time (seconds)')</w:t>
      </w: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rPr>
        <w:t>ylabel('Velocity (rad/s)')</w:t>
      </w: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rPr>
        <w:t>title('Stairstep Response:with PID controller')</w:t>
      </w:r>
    </w:p>
    <w:p w:rsidR="000F3783" w:rsidRDefault="000F3783" w:rsidP="000F3783">
      <w:pPr>
        <w:ind w:left="567"/>
        <w:jc w:val="both"/>
        <w:rPr>
          <w:rFonts w:ascii="Arial" w:hAnsi="Arial" w:cs="Arial"/>
          <w:sz w:val="22"/>
          <w:szCs w:val="22"/>
          <w:lang w:val="id-ID"/>
        </w:rPr>
      </w:pPr>
      <w:r w:rsidRPr="000F3783">
        <w:rPr>
          <w:rFonts w:ascii="Arial" w:hAnsi="Arial" w:cs="Arial"/>
          <w:sz w:val="22"/>
          <w:szCs w:val="22"/>
        </w:rPr>
        <w:lastRenderedPageBreak/>
        <w:t xml:space="preserve">The new dencz will have a pole at -0.625 instead of -1, which almost cancels the zero of uncompensated system. In the Matlab window, you should see the command asking you to select the point on the root-locus plot. You should click on the plot as the following: </w:t>
      </w:r>
    </w:p>
    <w:p w:rsidR="00041096" w:rsidRPr="00041096" w:rsidRDefault="00041096" w:rsidP="000F3783">
      <w:pPr>
        <w:ind w:left="567"/>
        <w:jc w:val="both"/>
        <w:rPr>
          <w:rFonts w:ascii="Arial" w:hAnsi="Arial" w:cs="Arial"/>
          <w:sz w:val="22"/>
          <w:szCs w:val="22"/>
          <w:lang w:val="id-ID"/>
        </w:rPr>
      </w:pP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lang w:val="id-ID"/>
        </w:rPr>
        <w:drawing>
          <wp:inline distT="0" distB="0" distL="0" distR="0">
            <wp:extent cx="4524375" cy="3235960"/>
            <wp:effectExtent l="19050" t="0" r="9525" b="0"/>
            <wp:docPr id="115" name="Picture 115" descr="rlocu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rlocus2"/>
                    <pic:cNvPicPr>
                      <a:picLocks noChangeAspect="1" noChangeArrowheads="1"/>
                    </pic:cNvPicPr>
                  </pic:nvPicPr>
                  <pic:blipFill>
                    <a:blip r:embed="rId25"/>
                    <a:srcRect/>
                    <a:stretch>
                      <a:fillRect/>
                    </a:stretch>
                  </pic:blipFill>
                  <pic:spPr bwMode="auto">
                    <a:xfrm>
                      <a:off x="0" y="0"/>
                      <a:ext cx="4524375" cy="3235960"/>
                    </a:xfrm>
                    <a:prstGeom prst="rect">
                      <a:avLst/>
                    </a:prstGeom>
                    <a:noFill/>
                    <a:ln w="9525">
                      <a:noFill/>
                      <a:miter lim="800000"/>
                      <a:headEnd/>
                      <a:tailEnd/>
                    </a:ln>
                  </pic:spPr>
                </pic:pic>
              </a:graphicData>
            </a:graphic>
          </wp:inline>
        </w:drawing>
      </w:r>
    </w:p>
    <w:p w:rsidR="000F3783" w:rsidRDefault="000F3783" w:rsidP="000F3783">
      <w:pPr>
        <w:ind w:left="567"/>
        <w:jc w:val="both"/>
        <w:rPr>
          <w:rFonts w:ascii="Arial" w:hAnsi="Arial" w:cs="Arial"/>
          <w:sz w:val="22"/>
          <w:szCs w:val="22"/>
          <w:lang w:val="id-ID"/>
        </w:rPr>
      </w:pPr>
      <w:r w:rsidRPr="000F3783">
        <w:rPr>
          <w:rFonts w:ascii="Arial" w:hAnsi="Arial" w:cs="Arial"/>
          <w:sz w:val="22"/>
          <w:szCs w:val="22"/>
        </w:rPr>
        <w:t xml:space="preserve">Then Matlab will return the appropriate gain and the corresponding compensated poles, and it will plot the closed-loop compensated response as follows. </w:t>
      </w:r>
    </w:p>
    <w:p w:rsidR="000F3783" w:rsidRPr="000F3783" w:rsidRDefault="000F3783" w:rsidP="000F3783">
      <w:pPr>
        <w:ind w:left="567"/>
        <w:jc w:val="both"/>
        <w:rPr>
          <w:rFonts w:ascii="Arial" w:hAnsi="Arial" w:cs="Arial"/>
          <w:sz w:val="22"/>
          <w:szCs w:val="22"/>
          <w:lang w:val="id-ID"/>
        </w:rPr>
      </w:pP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lang w:val="id-ID"/>
        </w:rPr>
        <w:lastRenderedPageBreak/>
        <w:drawing>
          <wp:inline distT="0" distB="0" distL="0" distR="0">
            <wp:extent cx="4524375" cy="3235960"/>
            <wp:effectExtent l="19050" t="0" r="9525" b="0"/>
            <wp:docPr id="116" name="Picture 116" descr="CL_respon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L_response2"/>
                    <pic:cNvPicPr>
                      <a:picLocks noChangeAspect="1" noChangeArrowheads="1"/>
                    </pic:cNvPicPr>
                  </pic:nvPicPr>
                  <pic:blipFill>
                    <a:blip r:embed="rId26"/>
                    <a:srcRect/>
                    <a:stretch>
                      <a:fillRect/>
                    </a:stretch>
                  </pic:blipFill>
                  <pic:spPr bwMode="auto">
                    <a:xfrm>
                      <a:off x="0" y="0"/>
                      <a:ext cx="4524375" cy="3235960"/>
                    </a:xfrm>
                    <a:prstGeom prst="rect">
                      <a:avLst/>
                    </a:prstGeom>
                    <a:noFill/>
                    <a:ln w="9525">
                      <a:noFill/>
                      <a:miter lim="800000"/>
                      <a:headEnd/>
                      <a:tailEnd/>
                    </a:ln>
                  </pic:spPr>
                </pic:pic>
              </a:graphicData>
            </a:graphic>
          </wp:inline>
        </w:drawing>
      </w:r>
    </w:p>
    <w:p w:rsidR="000F3783" w:rsidRPr="000F3783" w:rsidRDefault="000F3783" w:rsidP="000F3783">
      <w:pPr>
        <w:ind w:left="567"/>
        <w:jc w:val="both"/>
        <w:rPr>
          <w:rFonts w:ascii="Arial" w:hAnsi="Arial" w:cs="Arial"/>
          <w:sz w:val="22"/>
          <w:szCs w:val="22"/>
        </w:rPr>
      </w:pPr>
      <w:r w:rsidRPr="000F3783">
        <w:rPr>
          <w:rFonts w:ascii="Arial" w:hAnsi="Arial" w:cs="Arial"/>
          <w:sz w:val="22"/>
          <w:szCs w:val="22"/>
        </w:rPr>
        <w:t xml:space="preserve">The plot shows that the settling time is less than 2 seconds and the percent overshoot is around 3%. In addition, the steady state error is zero. Also, the gain, K, from root locus is 0.2425 which is reasonable. Therefore this response satisfies all of the design requirements. </w:t>
      </w:r>
    </w:p>
    <w:p w:rsidR="000F3783" w:rsidRPr="000F3783" w:rsidRDefault="000F3783" w:rsidP="000F3783">
      <w:pPr>
        <w:ind w:left="567"/>
        <w:jc w:val="both"/>
        <w:rPr>
          <w:rFonts w:ascii="Arial" w:hAnsi="Arial" w:cs="Arial"/>
          <w:sz w:val="22"/>
          <w:szCs w:val="22"/>
          <w:lang w:val="id-ID"/>
        </w:rPr>
      </w:pPr>
    </w:p>
    <w:p w:rsidR="00FA0822" w:rsidRPr="000268E1" w:rsidRDefault="000268E1" w:rsidP="00FA0822">
      <w:pPr>
        <w:numPr>
          <w:ilvl w:val="0"/>
          <w:numId w:val="22"/>
        </w:numPr>
        <w:ind w:left="567" w:hanging="567"/>
        <w:rPr>
          <w:rFonts w:ascii="Arial" w:hAnsi="Arial" w:cs="Arial"/>
          <w:sz w:val="22"/>
          <w:szCs w:val="22"/>
        </w:rPr>
      </w:pPr>
      <w:r>
        <w:rPr>
          <w:rFonts w:ascii="Arial" w:hAnsi="Arial" w:cs="Arial"/>
          <w:sz w:val="22"/>
          <w:szCs w:val="22"/>
          <w:lang w:val="id-ID"/>
        </w:rPr>
        <w:t>Learning  Method</w:t>
      </w:r>
    </w:p>
    <w:p w:rsidR="000268E1" w:rsidRPr="00CA248D" w:rsidRDefault="000268E1" w:rsidP="000268E1">
      <w:pPr>
        <w:ind w:left="567"/>
        <w:rPr>
          <w:rFonts w:ascii="Arial" w:hAnsi="Arial" w:cs="Arial"/>
          <w:sz w:val="22"/>
          <w:szCs w:val="22"/>
        </w:rPr>
      </w:pPr>
      <w:r>
        <w:rPr>
          <w:rFonts w:ascii="Arial" w:hAnsi="Arial" w:cs="Arial"/>
          <w:sz w:val="22"/>
          <w:szCs w:val="22"/>
          <w:lang w:val="id-ID"/>
        </w:rPr>
        <w:t>Learning method that use in this course is discussion and simulation using MATLAB.</w:t>
      </w:r>
    </w:p>
    <w:p w:rsidR="00FA0822" w:rsidRPr="000268E1" w:rsidRDefault="000268E1" w:rsidP="00FA0822">
      <w:pPr>
        <w:numPr>
          <w:ilvl w:val="0"/>
          <w:numId w:val="22"/>
        </w:numPr>
        <w:ind w:left="567" w:hanging="567"/>
        <w:rPr>
          <w:rFonts w:ascii="Arial" w:hAnsi="Arial" w:cs="Arial"/>
          <w:sz w:val="22"/>
          <w:szCs w:val="22"/>
        </w:rPr>
      </w:pPr>
      <w:r>
        <w:rPr>
          <w:rFonts w:ascii="Arial" w:hAnsi="Arial" w:cs="Arial"/>
          <w:sz w:val="22"/>
          <w:szCs w:val="22"/>
          <w:lang w:val="id-ID"/>
        </w:rPr>
        <w:t>Reference</w:t>
      </w:r>
    </w:p>
    <w:p w:rsidR="000268E1" w:rsidRPr="000268E1" w:rsidRDefault="000268E1" w:rsidP="000268E1">
      <w:pPr>
        <w:numPr>
          <w:ilvl w:val="0"/>
          <w:numId w:val="27"/>
        </w:numPr>
        <w:tabs>
          <w:tab w:val="left" w:pos="426"/>
        </w:tabs>
        <w:jc w:val="both"/>
        <w:rPr>
          <w:rFonts w:ascii="Arial" w:hAnsi="Arial" w:cs="Arial"/>
          <w:sz w:val="22"/>
          <w:szCs w:val="22"/>
          <w:lang w:val="id-ID"/>
        </w:rPr>
      </w:pPr>
      <w:r w:rsidRPr="000268E1">
        <w:rPr>
          <w:rFonts w:ascii="Arial" w:hAnsi="Arial" w:cs="Arial"/>
          <w:sz w:val="22"/>
          <w:szCs w:val="22"/>
          <w:lang w:val="id-ID"/>
        </w:rPr>
        <w:t>Digital Control Of Dynamic System, Third Edition, 2006, Gene F Franklin, Addison Wesley.</w:t>
      </w:r>
    </w:p>
    <w:p w:rsidR="000268E1" w:rsidRPr="000268E1" w:rsidRDefault="000268E1" w:rsidP="000268E1">
      <w:pPr>
        <w:numPr>
          <w:ilvl w:val="0"/>
          <w:numId w:val="27"/>
        </w:numPr>
        <w:tabs>
          <w:tab w:val="left" w:pos="426"/>
        </w:tabs>
        <w:jc w:val="both"/>
        <w:rPr>
          <w:rFonts w:ascii="Arial" w:hAnsi="Arial" w:cs="Arial"/>
          <w:sz w:val="22"/>
          <w:szCs w:val="22"/>
          <w:lang w:val="id-ID"/>
        </w:rPr>
      </w:pPr>
      <w:r w:rsidRPr="000268E1">
        <w:rPr>
          <w:rFonts w:ascii="Arial" w:hAnsi="Arial" w:cs="Arial"/>
          <w:sz w:val="22"/>
          <w:szCs w:val="22"/>
          <w:lang w:val="id-ID"/>
        </w:rPr>
        <w:t>Digital Control Engineering Analysis and Design, 2009, M Sam Fadali,Elsevier.</w:t>
      </w:r>
    </w:p>
    <w:p w:rsidR="000268E1" w:rsidRPr="00CA248D" w:rsidRDefault="000268E1" w:rsidP="000268E1">
      <w:pPr>
        <w:ind w:left="567"/>
        <w:rPr>
          <w:rFonts w:ascii="Arial" w:hAnsi="Arial" w:cs="Arial"/>
          <w:sz w:val="22"/>
          <w:szCs w:val="22"/>
        </w:rPr>
      </w:pPr>
    </w:p>
    <w:p w:rsidR="00FA0822" w:rsidRPr="000268E1" w:rsidRDefault="000268E1" w:rsidP="00FA0822">
      <w:pPr>
        <w:numPr>
          <w:ilvl w:val="0"/>
          <w:numId w:val="22"/>
        </w:numPr>
        <w:ind w:left="567" w:hanging="567"/>
        <w:rPr>
          <w:rFonts w:ascii="Arial" w:hAnsi="Arial" w:cs="Arial"/>
          <w:sz w:val="22"/>
          <w:szCs w:val="22"/>
        </w:rPr>
      </w:pPr>
      <w:r>
        <w:rPr>
          <w:rFonts w:ascii="Arial" w:hAnsi="Arial" w:cs="Arial"/>
          <w:sz w:val="22"/>
          <w:szCs w:val="22"/>
          <w:lang w:val="id-ID"/>
        </w:rPr>
        <w:t>Evaluation</w:t>
      </w:r>
    </w:p>
    <w:p w:rsidR="009D75CC" w:rsidRPr="009D75CC" w:rsidRDefault="009D75CC" w:rsidP="009D75CC">
      <w:pPr>
        <w:pStyle w:val="NormalWeb"/>
        <w:ind w:left="567"/>
        <w:rPr>
          <w:rFonts w:ascii="Arial" w:hAnsi="Arial" w:cs="Arial"/>
          <w:sz w:val="22"/>
          <w:szCs w:val="22"/>
        </w:rPr>
      </w:pPr>
      <w:r w:rsidRPr="009D75CC">
        <w:rPr>
          <w:rFonts w:ascii="Arial" w:hAnsi="Arial" w:cs="Arial"/>
          <w:sz w:val="22"/>
          <w:szCs w:val="22"/>
        </w:rPr>
        <w:t xml:space="preserve">From the </w:t>
      </w:r>
      <w:hyperlink r:id="rId27" w:history="1">
        <w:r w:rsidRPr="009D75CC">
          <w:rPr>
            <w:rStyle w:val="Hyperlink"/>
            <w:rFonts w:ascii="Arial" w:hAnsi="Arial" w:cs="Arial"/>
            <w:sz w:val="22"/>
            <w:szCs w:val="22"/>
          </w:rPr>
          <w:t>Modeling: a DC Motor</w:t>
        </w:r>
      </w:hyperlink>
      <w:r w:rsidRPr="009D75CC">
        <w:rPr>
          <w:rFonts w:ascii="Arial" w:hAnsi="Arial" w:cs="Arial"/>
          <w:sz w:val="22"/>
          <w:szCs w:val="22"/>
        </w:rPr>
        <w:t xml:space="preserve">, the open-loop transfer function for DC motor's speed was derived as: </w:t>
      </w:r>
    </w:p>
    <w:p w:rsidR="009D75CC" w:rsidRPr="009D75CC" w:rsidRDefault="00292384" w:rsidP="009D75CC">
      <w:pPr>
        <w:numPr>
          <w:ilvl w:val="0"/>
          <w:numId w:val="22"/>
        </w:numPr>
        <w:jc w:val="center"/>
        <w:rPr>
          <w:rFonts w:ascii="Arial" w:hAnsi="Arial" w:cs="Arial"/>
          <w:sz w:val="22"/>
          <w:szCs w:val="22"/>
        </w:rPr>
      </w:pPr>
      <w:r>
        <w:rPr>
          <w:rFonts w:ascii="Arial" w:hAnsi="Arial" w:cs="Arial"/>
          <w:noProof/>
          <w:sz w:val="22"/>
          <w:szCs w:val="22"/>
          <w:lang w:val="id-ID" w:eastAsia="id-ID"/>
        </w:rPr>
        <w:drawing>
          <wp:inline distT="0" distB="0" distL="0" distR="0">
            <wp:extent cx="2059305" cy="437515"/>
            <wp:effectExtent l="19050" t="0" r="0" b="0"/>
            <wp:docPr id="26" name="Picture 26" descr="OPL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PL_trans"/>
                    <pic:cNvPicPr>
                      <a:picLocks noChangeAspect="1" noChangeArrowheads="1"/>
                    </pic:cNvPicPr>
                  </pic:nvPicPr>
                  <pic:blipFill>
                    <a:blip r:embed="rId28"/>
                    <a:srcRect/>
                    <a:stretch>
                      <a:fillRect/>
                    </a:stretch>
                  </pic:blipFill>
                  <pic:spPr bwMode="auto">
                    <a:xfrm>
                      <a:off x="0" y="0"/>
                      <a:ext cx="2059305" cy="437515"/>
                    </a:xfrm>
                    <a:prstGeom prst="rect">
                      <a:avLst/>
                    </a:prstGeom>
                    <a:noFill/>
                    <a:ln w="9525">
                      <a:noFill/>
                      <a:miter lim="800000"/>
                      <a:headEnd/>
                      <a:tailEnd/>
                    </a:ln>
                  </pic:spPr>
                </pic:pic>
              </a:graphicData>
            </a:graphic>
          </wp:inline>
        </w:drawing>
      </w:r>
    </w:p>
    <w:p w:rsidR="009D75CC" w:rsidRPr="009D75CC" w:rsidRDefault="009D75CC" w:rsidP="009D75CC">
      <w:pPr>
        <w:ind w:left="360"/>
        <w:rPr>
          <w:rFonts w:ascii="Arial" w:hAnsi="Arial" w:cs="Arial"/>
          <w:sz w:val="22"/>
          <w:szCs w:val="22"/>
        </w:rPr>
      </w:pPr>
      <w:r w:rsidRPr="009D75CC">
        <w:rPr>
          <w:rFonts w:ascii="Arial" w:hAnsi="Arial" w:cs="Arial"/>
          <w:sz w:val="22"/>
          <w:szCs w:val="22"/>
        </w:rPr>
        <w:t xml:space="preserve">Where: </w:t>
      </w:r>
    </w:p>
    <w:p w:rsidR="009D75CC" w:rsidRPr="009D75CC" w:rsidRDefault="009D75CC" w:rsidP="009D75CC">
      <w:pPr>
        <w:numPr>
          <w:ilvl w:val="0"/>
          <w:numId w:val="31"/>
        </w:numPr>
        <w:rPr>
          <w:rFonts w:ascii="Arial" w:hAnsi="Arial" w:cs="Arial"/>
          <w:sz w:val="22"/>
          <w:szCs w:val="22"/>
        </w:rPr>
      </w:pPr>
      <w:r w:rsidRPr="009D75CC">
        <w:rPr>
          <w:rFonts w:ascii="Arial" w:hAnsi="Arial" w:cs="Arial"/>
          <w:sz w:val="22"/>
          <w:szCs w:val="22"/>
        </w:rPr>
        <w:t>electrical resistance (R) = 1 ohm</w:t>
      </w:r>
    </w:p>
    <w:p w:rsidR="009D75CC" w:rsidRPr="009D75CC" w:rsidRDefault="009D75CC" w:rsidP="009D75CC">
      <w:pPr>
        <w:numPr>
          <w:ilvl w:val="0"/>
          <w:numId w:val="31"/>
        </w:numPr>
        <w:rPr>
          <w:rFonts w:ascii="Arial" w:hAnsi="Arial" w:cs="Arial"/>
          <w:sz w:val="22"/>
          <w:szCs w:val="22"/>
        </w:rPr>
      </w:pPr>
      <w:r w:rsidRPr="009D75CC">
        <w:rPr>
          <w:rFonts w:ascii="Arial" w:hAnsi="Arial" w:cs="Arial"/>
          <w:sz w:val="22"/>
          <w:szCs w:val="22"/>
        </w:rPr>
        <w:t>electrical inductance (L) = 0.5 H</w:t>
      </w:r>
    </w:p>
    <w:p w:rsidR="009D75CC" w:rsidRPr="009D75CC" w:rsidRDefault="009D75CC" w:rsidP="009D75CC">
      <w:pPr>
        <w:numPr>
          <w:ilvl w:val="0"/>
          <w:numId w:val="31"/>
        </w:numPr>
        <w:rPr>
          <w:rFonts w:ascii="Arial" w:hAnsi="Arial" w:cs="Arial"/>
          <w:sz w:val="22"/>
          <w:szCs w:val="22"/>
        </w:rPr>
      </w:pPr>
      <w:r w:rsidRPr="009D75CC">
        <w:rPr>
          <w:rFonts w:ascii="Arial" w:hAnsi="Arial" w:cs="Arial"/>
          <w:sz w:val="22"/>
          <w:szCs w:val="22"/>
        </w:rPr>
        <w:t>electromotive force constant (Ke=Kt) = 0.01 Nm/Amp</w:t>
      </w:r>
    </w:p>
    <w:p w:rsidR="009D75CC" w:rsidRPr="009D75CC" w:rsidRDefault="009D75CC" w:rsidP="009D75CC">
      <w:pPr>
        <w:numPr>
          <w:ilvl w:val="0"/>
          <w:numId w:val="31"/>
        </w:numPr>
        <w:rPr>
          <w:rFonts w:ascii="Arial" w:hAnsi="Arial" w:cs="Arial"/>
          <w:sz w:val="22"/>
          <w:szCs w:val="22"/>
        </w:rPr>
      </w:pPr>
      <w:r w:rsidRPr="009D75CC">
        <w:rPr>
          <w:rFonts w:ascii="Arial" w:hAnsi="Arial" w:cs="Arial"/>
          <w:sz w:val="22"/>
          <w:szCs w:val="22"/>
        </w:rPr>
        <w:t>moment of inertia of the rotor (J) = 0.01 kg*m^2/s^2</w:t>
      </w:r>
    </w:p>
    <w:p w:rsidR="009D75CC" w:rsidRPr="009D75CC" w:rsidRDefault="009D75CC" w:rsidP="009D75CC">
      <w:pPr>
        <w:numPr>
          <w:ilvl w:val="0"/>
          <w:numId w:val="31"/>
        </w:numPr>
        <w:rPr>
          <w:rFonts w:ascii="Arial" w:hAnsi="Arial" w:cs="Arial"/>
          <w:sz w:val="22"/>
          <w:szCs w:val="22"/>
        </w:rPr>
      </w:pPr>
      <w:r w:rsidRPr="009D75CC">
        <w:rPr>
          <w:rFonts w:ascii="Arial" w:hAnsi="Arial" w:cs="Arial"/>
          <w:sz w:val="22"/>
          <w:szCs w:val="22"/>
        </w:rPr>
        <w:t>damping ratio of the mechanical system (b) = 0.1 Nms</w:t>
      </w:r>
    </w:p>
    <w:p w:rsidR="009D75CC" w:rsidRPr="009D75CC" w:rsidRDefault="009D75CC" w:rsidP="009D75CC">
      <w:pPr>
        <w:numPr>
          <w:ilvl w:val="0"/>
          <w:numId w:val="31"/>
        </w:numPr>
        <w:rPr>
          <w:rFonts w:ascii="Arial" w:hAnsi="Arial" w:cs="Arial"/>
          <w:sz w:val="22"/>
          <w:szCs w:val="22"/>
        </w:rPr>
      </w:pPr>
      <w:r w:rsidRPr="009D75CC">
        <w:rPr>
          <w:rFonts w:ascii="Arial" w:hAnsi="Arial" w:cs="Arial"/>
          <w:sz w:val="22"/>
          <w:szCs w:val="22"/>
        </w:rPr>
        <w:lastRenderedPageBreak/>
        <w:t>input (V): Source Voltage</w:t>
      </w:r>
    </w:p>
    <w:p w:rsidR="009D75CC" w:rsidRPr="009D75CC" w:rsidRDefault="009D75CC" w:rsidP="009D75CC">
      <w:pPr>
        <w:numPr>
          <w:ilvl w:val="0"/>
          <w:numId w:val="31"/>
        </w:numPr>
        <w:rPr>
          <w:rFonts w:ascii="Arial" w:hAnsi="Arial" w:cs="Arial"/>
          <w:sz w:val="22"/>
          <w:szCs w:val="22"/>
        </w:rPr>
      </w:pPr>
      <w:r w:rsidRPr="009D75CC">
        <w:rPr>
          <w:rFonts w:ascii="Arial" w:hAnsi="Arial" w:cs="Arial"/>
          <w:sz w:val="22"/>
          <w:szCs w:val="22"/>
        </w:rPr>
        <w:t>output (theta dot): Rotating speed</w:t>
      </w:r>
    </w:p>
    <w:p w:rsidR="009D75CC" w:rsidRPr="009D75CC" w:rsidRDefault="009D75CC" w:rsidP="009D75CC">
      <w:pPr>
        <w:numPr>
          <w:ilvl w:val="0"/>
          <w:numId w:val="31"/>
        </w:numPr>
        <w:rPr>
          <w:rFonts w:ascii="Arial" w:hAnsi="Arial" w:cs="Arial"/>
          <w:sz w:val="22"/>
          <w:szCs w:val="22"/>
        </w:rPr>
      </w:pPr>
      <w:r w:rsidRPr="009D75CC">
        <w:rPr>
          <w:rFonts w:ascii="Arial" w:hAnsi="Arial" w:cs="Arial"/>
          <w:sz w:val="22"/>
          <w:szCs w:val="22"/>
        </w:rPr>
        <w:t>The rotor and shaft are assumed to be rigid</w:t>
      </w:r>
    </w:p>
    <w:p w:rsidR="000268E1" w:rsidRDefault="009D75CC" w:rsidP="000268E1">
      <w:pPr>
        <w:ind w:left="567"/>
        <w:rPr>
          <w:rFonts w:ascii="Arial" w:hAnsi="Arial" w:cs="Arial"/>
          <w:sz w:val="22"/>
          <w:szCs w:val="22"/>
          <w:lang w:val="id-ID"/>
        </w:rPr>
      </w:pPr>
      <w:r>
        <w:rPr>
          <w:rFonts w:ascii="Arial" w:hAnsi="Arial" w:cs="Arial"/>
          <w:sz w:val="22"/>
          <w:szCs w:val="22"/>
          <w:lang w:val="id-ID"/>
        </w:rPr>
        <w:t xml:space="preserve">Using PID controller with parameter as follow : </w:t>
      </w:r>
      <w:r w:rsidRPr="009D75CC">
        <w:rPr>
          <w:rFonts w:ascii="Arial" w:hAnsi="Arial" w:cs="Arial"/>
          <w:b/>
          <w:bCs/>
          <w:sz w:val="22"/>
          <w:szCs w:val="22"/>
        </w:rPr>
        <w:t>K</w:t>
      </w:r>
      <w:r w:rsidRPr="009D75CC">
        <w:rPr>
          <w:rFonts w:ascii="Arial" w:hAnsi="Arial" w:cs="Arial"/>
          <w:b/>
          <w:bCs/>
          <w:sz w:val="22"/>
          <w:szCs w:val="22"/>
          <w:vertAlign w:val="subscript"/>
        </w:rPr>
        <w:t xml:space="preserve">p </w:t>
      </w:r>
      <w:r w:rsidRPr="009D75CC">
        <w:rPr>
          <w:rFonts w:ascii="Arial" w:hAnsi="Arial" w:cs="Arial"/>
          <w:sz w:val="22"/>
          <w:szCs w:val="22"/>
        </w:rPr>
        <w:t xml:space="preserve">= 100, </w:t>
      </w:r>
      <w:r w:rsidRPr="009D75CC">
        <w:rPr>
          <w:rFonts w:ascii="Arial" w:hAnsi="Arial" w:cs="Arial"/>
          <w:b/>
          <w:bCs/>
          <w:sz w:val="22"/>
          <w:szCs w:val="22"/>
        </w:rPr>
        <w:t>K</w:t>
      </w:r>
      <w:r w:rsidRPr="009D75CC">
        <w:rPr>
          <w:rFonts w:ascii="Arial" w:hAnsi="Arial" w:cs="Arial"/>
          <w:b/>
          <w:bCs/>
          <w:sz w:val="22"/>
          <w:szCs w:val="22"/>
          <w:vertAlign w:val="subscript"/>
        </w:rPr>
        <w:t>i</w:t>
      </w:r>
      <w:r w:rsidRPr="009D75CC">
        <w:rPr>
          <w:rFonts w:ascii="Arial" w:hAnsi="Arial" w:cs="Arial"/>
          <w:sz w:val="22"/>
          <w:szCs w:val="22"/>
        </w:rPr>
        <w:t xml:space="preserve"> = 200 and </w:t>
      </w:r>
      <w:r w:rsidRPr="009D75CC">
        <w:rPr>
          <w:rFonts w:ascii="Arial" w:hAnsi="Arial" w:cs="Arial"/>
          <w:b/>
          <w:bCs/>
          <w:sz w:val="22"/>
          <w:szCs w:val="22"/>
        </w:rPr>
        <w:t>K</w:t>
      </w:r>
      <w:r w:rsidRPr="009D75CC">
        <w:rPr>
          <w:rFonts w:ascii="Arial" w:hAnsi="Arial" w:cs="Arial"/>
          <w:b/>
          <w:bCs/>
          <w:sz w:val="22"/>
          <w:szCs w:val="22"/>
          <w:vertAlign w:val="subscript"/>
        </w:rPr>
        <w:t>d</w:t>
      </w:r>
      <w:r w:rsidRPr="009D75CC">
        <w:rPr>
          <w:rFonts w:ascii="Arial" w:hAnsi="Arial" w:cs="Arial"/>
          <w:sz w:val="22"/>
          <w:szCs w:val="22"/>
        </w:rPr>
        <w:t xml:space="preserve"> = 10</w:t>
      </w:r>
      <w:r>
        <w:rPr>
          <w:rFonts w:ascii="Arial" w:hAnsi="Arial" w:cs="Arial"/>
          <w:sz w:val="22"/>
          <w:szCs w:val="22"/>
          <w:lang w:val="id-ID"/>
        </w:rPr>
        <w:t>, speed of DC motor can be controlled.</w:t>
      </w:r>
    </w:p>
    <w:p w:rsidR="009D75CC" w:rsidRPr="009D75CC" w:rsidRDefault="00041096" w:rsidP="000268E1">
      <w:pPr>
        <w:ind w:left="567"/>
        <w:rPr>
          <w:rFonts w:ascii="Arial" w:hAnsi="Arial" w:cs="Arial"/>
          <w:sz w:val="22"/>
          <w:szCs w:val="22"/>
          <w:lang w:val="id-ID"/>
        </w:rPr>
      </w:pPr>
      <w:r>
        <w:rPr>
          <w:rFonts w:ascii="Arial" w:hAnsi="Arial" w:cs="Arial"/>
          <w:sz w:val="22"/>
          <w:szCs w:val="22"/>
          <w:lang w:val="id-ID"/>
        </w:rPr>
        <w:t>Try plot the discrete  transfer function of the plant (motor DC ) and transfer function of discrete PID also plot the</w:t>
      </w:r>
      <w:r w:rsidR="009D75CC">
        <w:rPr>
          <w:rFonts w:ascii="Arial" w:hAnsi="Arial" w:cs="Arial"/>
          <w:sz w:val="22"/>
          <w:szCs w:val="22"/>
          <w:lang w:val="id-ID"/>
        </w:rPr>
        <w:t xml:space="preserve"> step response of that DC motor speed control system and state the stability of that system.</w:t>
      </w:r>
    </w:p>
    <w:p w:rsidR="00FA0822" w:rsidRPr="00A0149B" w:rsidRDefault="00FA0822" w:rsidP="00FA0822">
      <w:pPr>
        <w:rPr>
          <w:rFonts w:ascii="Arial" w:hAnsi="Arial" w:cs="Arial"/>
        </w:rPr>
      </w:pPr>
    </w:p>
    <w:p w:rsidR="00FA0822" w:rsidRPr="00FA0822" w:rsidRDefault="00FA0822" w:rsidP="00FA0822">
      <w:pPr>
        <w:rPr>
          <w:rFonts w:ascii="Arial" w:hAnsi="Arial" w:cs="Arial"/>
        </w:rPr>
      </w:pPr>
    </w:p>
    <w:sectPr w:rsidR="00FA0822" w:rsidRPr="00FA0822" w:rsidSect="00DA4457">
      <w:headerReference w:type="default" r:id="rId29"/>
      <w:footerReference w:type="default" r:id="rId30"/>
      <w:pgSz w:w="11909" w:h="16834" w:code="9"/>
      <w:pgMar w:top="1418" w:right="1418" w:bottom="1418" w:left="1701" w:header="1134"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836" w:rsidRDefault="004A7836">
      <w:r>
        <w:separator/>
      </w:r>
    </w:p>
  </w:endnote>
  <w:endnote w:type="continuationSeparator" w:id="1">
    <w:p w:rsidR="004A7836" w:rsidRDefault="004A783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4"/>
      <w:gridCol w:w="5952"/>
      <w:gridCol w:w="1416"/>
    </w:tblGrid>
    <w:tr w:rsidR="00CA248D" w:rsidRPr="006E19C5">
      <w:trPr>
        <w:cantSplit/>
        <w:trHeight w:val="321"/>
      </w:trPr>
      <w:tc>
        <w:tcPr>
          <w:tcW w:w="1474" w:type="dxa"/>
          <w:tcBorders>
            <w:top w:val="single" w:sz="4" w:space="0" w:color="auto"/>
            <w:left w:val="single" w:sz="4" w:space="0" w:color="auto"/>
            <w:bottom w:val="nil"/>
            <w:right w:val="single" w:sz="4" w:space="0" w:color="auto"/>
          </w:tcBorders>
          <w:vAlign w:val="center"/>
        </w:tcPr>
        <w:p w:rsidR="00CA248D" w:rsidRPr="003F6E5F" w:rsidRDefault="00CA248D" w:rsidP="006D350F">
          <w:pPr>
            <w:pStyle w:val="Footer"/>
            <w:spacing w:before="60" w:after="60"/>
            <w:rPr>
              <w:rFonts w:ascii="Arial Narrow" w:hAnsi="Arial Narrow" w:cs="Arial"/>
              <w:noProof/>
              <w:sz w:val="18"/>
              <w:szCs w:val="18"/>
              <w:lang w:val="id-ID"/>
            </w:rPr>
          </w:pPr>
          <w:r>
            <w:rPr>
              <w:rFonts w:ascii="Arial Narrow" w:hAnsi="Arial Narrow" w:cs="Arial"/>
              <w:noProof/>
              <w:sz w:val="18"/>
              <w:szCs w:val="18"/>
            </w:rPr>
            <w:t>Dibuat oleh :</w:t>
          </w:r>
        </w:p>
      </w:tc>
      <w:tc>
        <w:tcPr>
          <w:tcW w:w="5952" w:type="dxa"/>
          <w:vMerge w:val="restart"/>
          <w:tcBorders>
            <w:left w:val="single" w:sz="4" w:space="0" w:color="auto"/>
            <w:right w:val="single" w:sz="4" w:space="0" w:color="auto"/>
          </w:tcBorders>
          <w:shd w:val="clear" w:color="auto" w:fill="auto"/>
          <w:vAlign w:val="center"/>
        </w:tcPr>
        <w:p w:rsidR="00CA248D" w:rsidRPr="003F6E5F" w:rsidRDefault="00CA248D" w:rsidP="006D350F">
          <w:pPr>
            <w:pStyle w:val="Footer"/>
            <w:spacing w:before="60" w:after="60"/>
            <w:jc w:val="center"/>
            <w:rPr>
              <w:rFonts w:ascii="Arial" w:hAnsi="Arial" w:cs="Arial"/>
              <w:noProof/>
              <w:sz w:val="18"/>
              <w:szCs w:val="18"/>
              <w:lang w:val="id-ID"/>
            </w:rPr>
          </w:pPr>
          <w:r w:rsidRPr="003F6E5F">
            <w:rPr>
              <w:rFonts w:ascii="Arial" w:hAnsi="Arial" w:cs="Arial"/>
              <w:noProof/>
              <w:sz w:val="18"/>
              <w:szCs w:val="18"/>
              <w:lang w:val="id-ID"/>
            </w:rPr>
            <w:t>Dilarang memperbanyak sebagian atau seluruh isi dokumen            tanpa ijin tertulis dari Fakultas Teknik Universitas Negeri Yogyakarta</w:t>
          </w:r>
        </w:p>
      </w:tc>
      <w:tc>
        <w:tcPr>
          <w:tcW w:w="1416" w:type="dxa"/>
          <w:tcBorders>
            <w:top w:val="single" w:sz="4" w:space="0" w:color="auto"/>
            <w:left w:val="single" w:sz="4" w:space="0" w:color="auto"/>
            <w:bottom w:val="nil"/>
            <w:right w:val="single" w:sz="4" w:space="0" w:color="auto"/>
          </w:tcBorders>
          <w:vAlign w:val="center"/>
        </w:tcPr>
        <w:p w:rsidR="00CA248D" w:rsidRPr="006E19C5" w:rsidRDefault="00CA248D" w:rsidP="006D350F">
          <w:pPr>
            <w:pStyle w:val="Footer"/>
            <w:spacing w:before="60" w:after="60"/>
            <w:rPr>
              <w:rFonts w:ascii="Arial Narrow" w:hAnsi="Arial Narrow" w:cs="Arial"/>
              <w:noProof/>
              <w:sz w:val="18"/>
              <w:szCs w:val="18"/>
              <w:lang w:val="sv-SE"/>
            </w:rPr>
          </w:pPr>
          <w:r w:rsidRPr="001842BD">
            <w:rPr>
              <w:rFonts w:ascii="Arial Narrow" w:hAnsi="Arial Narrow" w:cs="Arial"/>
              <w:noProof/>
              <w:sz w:val="18"/>
              <w:szCs w:val="18"/>
            </w:rPr>
            <w:t>Diperiksa</w:t>
          </w:r>
          <w:r>
            <w:rPr>
              <w:rFonts w:ascii="Arial Narrow" w:hAnsi="Arial Narrow" w:cs="Arial"/>
              <w:noProof/>
              <w:sz w:val="18"/>
              <w:szCs w:val="18"/>
            </w:rPr>
            <w:t xml:space="preserve"> oleh</w:t>
          </w:r>
          <w:r w:rsidRPr="001842BD">
            <w:rPr>
              <w:rFonts w:ascii="Arial Narrow" w:hAnsi="Arial Narrow" w:cs="Arial"/>
              <w:noProof/>
              <w:sz w:val="18"/>
              <w:szCs w:val="18"/>
            </w:rPr>
            <w:t xml:space="preserve"> :</w:t>
          </w:r>
        </w:p>
      </w:tc>
    </w:tr>
    <w:tr w:rsidR="00CA248D">
      <w:trPr>
        <w:cantSplit/>
        <w:trHeight w:val="321"/>
      </w:trPr>
      <w:tc>
        <w:tcPr>
          <w:tcW w:w="1474" w:type="dxa"/>
          <w:tcBorders>
            <w:top w:val="nil"/>
            <w:left w:val="single" w:sz="4" w:space="0" w:color="auto"/>
            <w:bottom w:val="single" w:sz="4" w:space="0" w:color="auto"/>
            <w:right w:val="single" w:sz="4" w:space="0" w:color="auto"/>
          </w:tcBorders>
          <w:vAlign w:val="center"/>
        </w:tcPr>
        <w:p w:rsidR="00CA248D" w:rsidRPr="001842BD" w:rsidRDefault="00CA248D" w:rsidP="006D350F">
          <w:pPr>
            <w:pStyle w:val="Footer"/>
            <w:spacing w:before="60" w:after="60"/>
            <w:rPr>
              <w:rFonts w:ascii="Arial" w:hAnsi="Arial" w:cs="Arial"/>
              <w:noProof/>
              <w:sz w:val="16"/>
              <w:szCs w:val="16"/>
            </w:rPr>
          </w:pPr>
        </w:p>
      </w:tc>
      <w:tc>
        <w:tcPr>
          <w:tcW w:w="5952" w:type="dxa"/>
          <w:vMerge/>
          <w:tcBorders>
            <w:left w:val="single" w:sz="4" w:space="0" w:color="auto"/>
            <w:right w:val="single" w:sz="4" w:space="0" w:color="auto"/>
          </w:tcBorders>
          <w:shd w:val="clear" w:color="auto" w:fill="auto"/>
          <w:vAlign w:val="center"/>
        </w:tcPr>
        <w:p w:rsidR="00CA248D" w:rsidRDefault="00CA248D" w:rsidP="006D350F">
          <w:pPr>
            <w:pStyle w:val="Footer"/>
            <w:spacing w:before="60" w:after="60"/>
            <w:jc w:val="center"/>
            <w:rPr>
              <w:rFonts w:ascii="Arial" w:hAnsi="Arial" w:cs="Arial"/>
              <w:noProof/>
              <w:sz w:val="15"/>
              <w:szCs w:val="15"/>
            </w:rPr>
          </w:pPr>
        </w:p>
      </w:tc>
      <w:tc>
        <w:tcPr>
          <w:tcW w:w="1416" w:type="dxa"/>
          <w:tcBorders>
            <w:top w:val="nil"/>
            <w:left w:val="single" w:sz="4" w:space="0" w:color="auto"/>
            <w:bottom w:val="single" w:sz="4" w:space="0" w:color="auto"/>
            <w:right w:val="single" w:sz="4" w:space="0" w:color="auto"/>
          </w:tcBorders>
          <w:vAlign w:val="center"/>
        </w:tcPr>
        <w:p w:rsidR="00CA248D" w:rsidRPr="001842BD" w:rsidRDefault="00CA248D" w:rsidP="006D350F">
          <w:pPr>
            <w:pStyle w:val="Footer"/>
            <w:spacing w:before="60" w:after="60"/>
            <w:rPr>
              <w:rFonts w:ascii="Arial Narrow" w:hAnsi="Arial Narrow" w:cs="Arial"/>
              <w:noProof/>
              <w:sz w:val="16"/>
              <w:szCs w:val="16"/>
            </w:rPr>
          </w:pPr>
        </w:p>
      </w:tc>
    </w:tr>
  </w:tbl>
  <w:p w:rsidR="00CA248D" w:rsidRDefault="00CA24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836" w:rsidRDefault="004A7836">
      <w:r>
        <w:separator/>
      </w:r>
    </w:p>
  </w:footnote>
  <w:footnote w:type="continuationSeparator" w:id="1">
    <w:p w:rsidR="004A7836" w:rsidRDefault="004A78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07" w:type="dxa"/>
      <w:tblInd w:w="108" w:type="dxa"/>
      <w:tblLook w:val="0000"/>
    </w:tblPr>
    <w:tblGrid>
      <w:gridCol w:w="1661"/>
      <w:gridCol w:w="1601"/>
      <w:gridCol w:w="850"/>
      <w:gridCol w:w="1276"/>
      <w:gridCol w:w="1767"/>
      <w:gridCol w:w="1652"/>
    </w:tblGrid>
    <w:tr w:rsidR="00CA248D" w:rsidRPr="003229CF">
      <w:trPr>
        <w:cantSplit/>
        <w:trHeight w:val="504"/>
      </w:trPr>
      <w:tc>
        <w:tcPr>
          <w:tcW w:w="1659" w:type="dxa"/>
          <w:vMerge w:val="restart"/>
          <w:tcBorders>
            <w:top w:val="single" w:sz="4" w:space="0" w:color="auto"/>
            <w:left w:val="single" w:sz="4" w:space="0" w:color="auto"/>
            <w:bottom w:val="single" w:sz="4" w:space="0" w:color="auto"/>
            <w:right w:val="single" w:sz="4" w:space="0" w:color="auto"/>
          </w:tcBorders>
          <w:vAlign w:val="center"/>
        </w:tcPr>
        <w:p w:rsidR="00CA248D" w:rsidRPr="0054577A" w:rsidRDefault="00292384" w:rsidP="0054577A">
          <w:pPr>
            <w:pStyle w:val="Header"/>
            <w:jc w:val="center"/>
            <w:rPr>
              <w:rFonts w:ascii="Arial" w:hAnsi="Arial" w:cs="Arial"/>
            </w:rPr>
          </w:pPr>
          <w:r>
            <w:rPr>
              <w:noProof/>
              <w:lang w:val="id-ID" w:eastAsia="id-ID"/>
            </w:rPr>
            <w:drawing>
              <wp:inline distT="0" distB="0" distL="0" distR="0">
                <wp:extent cx="898525" cy="94615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srcRect/>
                        <a:stretch>
                          <a:fillRect/>
                        </a:stretch>
                      </pic:blipFill>
                      <pic:spPr bwMode="auto">
                        <a:xfrm>
                          <a:off x="0" y="0"/>
                          <a:ext cx="898525" cy="946150"/>
                        </a:xfrm>
                        <a:prstGeom prst="rect">
                          <a:avLst/>
                        </a:prstGeom>
                        <a:noFill/>
                        <a:ln w="9525">
                          <a:noFill/>
                          <a:miter lim="800000"/>
                          <a:headEnd/>
                          <a:tailEnd/>
                        </a:ln>
                      </pic:spPr>
                    </pic:pic>
                  </a:graphicData>
                </a:graphic>
              </wp:inline>
            </w:drawing>
          </w:r>
        </w:p>
      </w:tc>
      <w:tc>
        <w:tcPr>
          <w:tcW w:w="7148" w:type="dxa"/>
          <w:gridSpan w:val="5"/>
          <w:tcBorders>
            <w:top w:val="single" w:sz="4" w:space="0" w:color="auto"/>
            <w:left w:val="single" w:sz="4" w:space="0" w:color="auto"/>
            <w:bottom w:val="single" w:sz="4" w:space="0" w:color="auto"/>
            <w:right w:val="single" w:sz="4" w:space="0" w:color="auto"/>
          </w:tcBorders>
          <w:vAlign w:val="center"/>
        </w:tcPr>
        <w:p w:rsidR="00CA248D" w:rsidRPr="0054577A" w:rsidRDefault="00CA248D" w:rsidP="00DA6690">
          <w:pPr>
            <w:pStyle w:val="Header"/>
            <w:jc w:val="center"/>
            <w:rPr>
              <w:rFonts w:ascii="Arial" w:hAnsi="Arial" w:cs="Arial"/>
              <w:bCs/>
              <w:lang w:val="sv-SE"/>
            </w:rPr>
          </w:pPr>
          <w:r w:rsidRPr="0054577A">
            <w:rPr>
              <w:rFonts w:ascii="Arial" w:hAnsi="Arial" w:cs="Arial"/>
              <w:bCs/>
              <w:lang w:val="sv-SE"/>
            </w:rPr>
            <w:t xml:space="preserve">FAKULTAS TEKNIK </w:t>
          </w:r>
        </w:p>
        <w:p w:rsidR="00CA248D" w:rsidRPr="0054577A" w:rsidRDefault="00CA248D" w:rsidP="00DA6690">
          <w:pPr>
            <w:pStyle w:val="Header"/>
            <w:jc w:val="center"/>
            <w:rPr>
              <w:rFonts w:ascii="Arial" w:hAnsi="Arial" w:cs="Arial"/>
              <w:bCs/>
              <w:lang w:val="sv-SE"/>
            </w:rPr>
          </w:pPr>
          <w:r w:rsidRPr="0054577A">
            <w:rPr>
              <w:rFonts w:ascii="Arial" w:hAnsi="Arial" w:cs="Arial"/>
              <w:bCs/>
              <w:lang w:val="sv-SE"/>
            </w:rPr>
            <w:t>UNIVERSITAS NEGERI YOGYAKARTA</w:t>
          </w:r>
        </w:p>
      </w:tc>
    </w:tr>
    <w:tr w:rsidR="00CA248D" w:rsidRPr="00246F1F">
      <w:trPr>
        <w:cantSplit/>
        <w:trHeight w:val="504"/>
      </w:trPr>
      <w:tc>
        <w:tcPr>
          <w:tcW w:w="1659" w:type="dxa"/>
          <w:vMerge/>
          <w:tcBorders>
            <w:left w:val="single" w:sz="4" w:space="0" w:color="auto"/>
            <w:bottom w:val="single" w:sz="4" w:space="0" w:color="auto"/>
            <w:right w:val="single" w:sz="4" w:space="0" w:color="auto"/>
          </w:tcBorders>
          <w:vAlign w:val="center"/>
        </w:tcPr>
        <w:p w:rsidR="00CA248D" w:rsidRPr="003229CF" w:rsidRDefault="00CA248D" w:rsidP="00DA6690">
          <w:pPr>
            <w:pStyle w:val="Header"/>
            <w:jc w:val="center"/>
            <w:rPr>
              <w:noProof/>
              <w:lang w:val="sv-SE"/>
            </w:rPr>
          </w:pPr>
        </w:p>
      </w:tc>
      <w:tc>
        <w:tcPr>
          <w:tcW w:w="7148" w:type="dxa"/>
          <w:gridSpan w:val="5"/>
          <w:tcBorders>
            <w:top w:val="single" w:sz="4" w:space="0" w:color="auto"/>
            <w:left w:val="single" w:sz="4" w:space="0" w:color="auto"/>
            <w:bottom w:val="single" w:sz="4" w:space="0" w:color="auto"/>
            <w:right w:val="single" w:sz="4" w:space="0" w:color="auto"/>
          </w:tcBorders>
          <w:vAlign w:val="center"/>
        </w:tcPr>
        <w:p w:rsidR="00CA248D" w:rsidRPr="00A95260" w:rsidRDefault="00CA248D" w:rsidP="00FA0822">
          <w:pPr>
            <w:pStyle w:val="Header"/>
            <w:jc w:val="center"/>
            <w:rPr>
              <w:rFonts w:ascii="Arial" w:hAnsi="Arial" w:cs="Arial"/>
              <w:bCs/>
              <w:lang w:val="id-ID"/>
            </w:rPr>
          </w:pPr>
          <w:r>
            <w:rPr>
              <w:rFonts w:ascii="Arial" w:hAnsi="Arial" w:cs="Arial"/>
              <w:bCs/>
              <w:lang w:val="id-ID"/>
            </w:rPr>
            <w:t>Digital Control System</w:t>
          </w:r>
        </w:p>
      </w:tc>
    </w:tr>
    <w:tr w:rsidR="00CA248D" w:rsidRPr="00246F1F">
      <w:trPr>
        <w:cantSplit/>
        <w:trHeight w:val="315"/>
      </w:trPr>
      <w:tc>
        <w:tcPr>
          <w:tcW w:w="1659" w:type="dxa"/>
          <w:vMerge/>
          <w:tcBorders>
            <w:left w:val="single" w:sz="4" w:space="0" w:color="auto"/>
            <w:bottom w:val="single" w:sz="4" w:space="0" w:color="auto"/>
            <w:right w:val="single" w:sz="4" w:space="0" w:color="auto"/>
          </w:tcBorders>
          <w:vAlign w:val="center"/>
        </w:tcPr>
        <w:p w:rsidR="00CA248D" w:rsidRPr="00246F1F" w:rsidRDefault="00CA248D" w:rsidP="00DA6690">
          <w:pPr>
            <w:pStyle w:val="Header"/>
            <w:jc w:val="center"/>
            <w:rPr>
              <w:noProof/>
            </w:rPr>
          </w:pPr>
        </w:p>
      </w:tc>
      <w:tc>
        <w:tcPr>
          <w:tcW w:w="1602" w:type="dxa"/>
          <w:tcBorders>
            <w:top w:val="single" w:sz="4" w:space="0" w:color="auto"/>
            <w:left w:val="single" w:sz="4" w:space="0" w:color="auto"/>
            <w:bottom w:val="single" w:sz="4" w:space="0" w:color="auto"/>
            <w:right w:val="single" w:sz="4" w:space="0" w:color="auto"/>
          </w:tcBorders>
          <w:vAlign w:val="center"/>
        </w:tcPr>
        <w:p w:rsidR="00CA248D" w:rsidRPr="00A95260" w:rsidRDefault="00CA248D" w:rsidP="00A95260">
          <w:pPr>
            <w:pStyle w:val="Header"/>
            <w:spacing w:before="100" w:beforeAutospacing="1" w:after="100" w:afterAutospacing="1"/>
            <w:jc w:val="center"/>
            <w:rPr>
              <w:rFonts w:ascii="Arial" w:hAnsi="Arial" w:cs="Arial"/>
              <w:bCs/>
              <w:sz w:val="20"/>
              <w:szCs w:val="20"/>
              <w:lang w:val="id-ID"/>
            </w:rPr>
          </w:pPr>
          <w:r>
            <w:rPr>
              <w:rFonts w:ascii="Arial" w:hAnsi="Arial" w:cs="Arial"/>
              <w:bCs/>
              <w:sz w:val="20"/>
              <w:szCs w:val="20"/>
            </w:rPr>
            <w:t xml:space="preserve">Semester </w:t>
          </w:r>
          <w:r>
            <w:rPr>
              <w:rFonts w:ascii="Arial" w:hAnsi="Arial" w:cs="Arial"/>
              <w:bCs/>
              <w:sz w:val="20"/>
              <w:szCs w:val="20"/>
              <w:lang w:val="id-ID"/>
            </w:rPr>
            <w:t xml:space="preserve"> V</w:t>
          </w:r>
        </w:p>
      </w:tc>
      <w:tc>
        <w:tcPr>
          <w:tcW w:w="3894" w:type="dxa"/>
          <w:gridSpan w:val="3"/>
          <w:tcBorders>
            <w:top w:val="single" w:sz="4" w:space="0" w:color="auto"/>
            <w:left w:val="single" w:sz="4" w:space="0" w:color="auto"/>
            <w:bottom w:val="single" w:sz="4" w:space="0" w:color="auto"/>
            <w:right w:val="single" w:sz="4" w:space="0" w:color="auto"/>
          </w:tcBorders>
          <w:vAlign w:val="center"/>
        </w:tcPr>
        <w:p w:rsidR="00CA248D" w:rsidRPr="00A95260" w:rsidRDefault="00CA248D" w:rsidP="00E64025">
          <w:pPr>
            <w:pStyle w:val="Header"/>
            <w:spacing w:before="100" w:beforeAutospacing="1" w:after="100" w:afterAutospacing="1"/>
            <w:jc w:val="center"/>
            <w:rPr>
              <w:rFonts w:ascii="Arial" w:hAnsi="Arial" w:cs="Arial"/>
              <w:bCs/>
              <w:sz w:val="20"/>
              <w:szCs w:val="20"/>
              <w:lang w:val="id-ID"/>
            </w:rPr>
          </w:pPr>
          <w:r>
            <w:rPr>
              <w:rFonts w:ascii="Arial" w:hAnsi="Arial" w:cs="Arial"/>
              <w:bCs/>
              <w:sz w:val="20"/>
              <w:szCs w:val="20"/>
              <w:lang w:val="id-ID"/>
            </w:rPr>
            <w:t>Review of analog control system</w:t>
          </w:r>
        </w:p>
      </w:tc>
      <w:tc>
        <w:tcPr>
          <w:tcW w:w="1652" w:type="dxa"/>
          <w:tcBorders>
            <w:top w:val="single" w:sz="4" w:space="0" w:color="auto"/>
            <w:left w:val="single" w:sz="4" w:space="0" w:color="auto"/>
            <w:bottom w:val="single" w:sz="4" w:space="0" w:color="auto"/>
            <w:right w:val="single" w:sz="4" w:space="0" w:color="auto"/>
          </w:tcBorders>
          <w:vAlign w:val="center"/>
        </w:tcPr>
        <w:p w:rsidR="00CA248D" w:rsidRPr="0072116F" w:rsidRDefault="00CA248D" w:rsidP="00E64025">
          <w:pPr>
            <w:pStyle w:val="Header"/>
            <w:spacing w:before="100" w:beforeAutospacing="1" w:after="100" w:afterAutospacing="1"/>
            <w:jc w:val="center"/>
            <w:rPr>
              <w:rFonts w:ascii="Arial" w:hAnsi="Arial" w:cs="Arial"/>
              <w:bCs/>
              <w:sz w:val="20"/>
              <w:szCs w:val="20"/>
            </w:rPr>
          </w:pPr>
          <w:r>
            <w:rPr>
              <w:rFonts w:ascii="Arial" w:hAnsi="Arial" w:cs="Arial"/>
              <w:bCs/>
              <w:sz w:val="20"/>
              <w:szCs w:val="20"/>
            </w:rPr>
            <w:t>Jam pertemuan</w:t>
          </w:r>
        </w:p>
      </w:tc>
    </w:tr>
    <w:tr w:rsidR="00CA248D" w:rsidRPr="00246F1F">
      <w:trPr>
        <w:cantSplit/>
        <w:trHeight w:val="315"/>
      </w:trPr>
      <w:tc>
        <w:tcPr>
          <w:tcW w:w="1659" w:type="dxa"/>
          <w:vMerge/>
          <w:tcBorders>
            <w:left w:val="single" w:sz="4" w:space="0" w:color="auto"/>
            <w:bottom w:val="single" w:sz="4" w:space="0" w:color="auto"/>
            <w:right w:val="single" w:sz="4" w:space="0" w:color="auto"/>
          </w:tcBorders>
          <w:vAlign w:val="center"/>
        </w:tcPr>
        <w:p w:rsidR="00CA248D" w:rsidRPr="00246F1F" w:rsidRDefault="00CA248D" w:rsidP="00DA6690">
          <w:pPr>
            <w:pStyle w:val="Header"/>
            <w:jc w:val="center"/>
            <w:rPr>
              <w:noProof/>
            </w:rPr>
          </w:pPr>
        </w:p>
      </w:tc>
      <w:tc>
        <w:tcPr>
          <w:tcW w:w="2452" w:type="dxa"/>
          <w:gridSpan w:val="2"/>
          <w:tcBorders>
            <w:top w:val="single" w:sz="4" w:space="0" w:color="auto"/>
            <w:left w:val="single" w:sz="4" w:space="0" w:color="auto"/>
            <w:bottom w:val="single" w:sz="4" w:space="0" w:color="auto"/>
            <w:right w:val="single" w:sz="4" w:space="0" w:color="auto"/>
          </w:tcBorders>
          <w:vAlign w:val="center"/>
        </w:tcPr>
        <w:p w:rsidR="00CA248D" w:rsidRPr="00461593" w:rsidRDefault="00CA248D" w:rsidP="00A95260">
          <w:pPr>
            <w:pStyle w:val="Header"/>
            <w:spacing w:before="100" w:beforeAutospacing="1" w:after="100" w:afterAutospacing="1"/>
            <w:jc w:val="center"/>
            <w:rPr>
              <w:rFonts w:ascii="Arial" w:hAnsi="Arial" w:cs="Arial"/>
              <w:bCs/>
              <w:sz w:val="20"/>
              <w:szCs w:val="20"/>
            </w:rPr>
          </w:pPr>
          <w:r>
            <w:rPr>
              <w:rFonts w:ascii="Arial" w:hAnsi="Arial" w:cs="Arial"/>
              <w:bCs/>
              <w:sz w:val="20"/>
              <w:szCs w:val="20"/>
            </w:rPr>
            <w:t>RPP/EK</w:t>
          </w:r>
          <w:r>
            <w:rPr>
              <w:rFonts w:ascii="Arial" w:hAnsi="Arial" w:cs="Arial"/>
              <w:bCs/>
              <w:sz w:val="20"/>
              <w:szCs w:val="20"/>
              <w:lang w:val="id-ID"/>
            </w:rPr>
            <w:t>O</w:t>
          </w:r>
          <w:r>
            <w:rPr>
              <w:rFonts w:ascii="Arial" w:hAnsi="Arial" w:cs="Arial"/>
              <w:bCs/>
              <w:sz w:val="20"/>
              <w:szCs w:val="20"/>
            </w:rPr>
            <w:t>/PTI 205/01</w:t>
          </w:r>
        </w:p>
      </w:tc>
      <w:tc>
        <w:tcPr>
          <w:tcW w:w="1276" w:type="dxa"/>
          <w:tcBorders>
            <w:top w:val="single" w:sz="4" w:space="0" w:color="auto"/>
            <w:left w:val="single" w:sz="4" w:space="0" w:color="auto"/>
            <w:bottom w:val="single" w:sz="4" w:space="0" w:color="auto"/>
            <w:right w:val="single" w:sz="4" w:space="0" w:color="auto"/>
          </w:tcBorders>
          <w:vAlign w:val="center"/>
        </w:tcPr>
        <w:p w:rsidR="00CA248D" w:rsidRPr="00461593" w:rsidRDefault="00CA248D" w:rsidP="00E64025">
          <w:pPr>
            <w:pStyle w:val="Header"/>
            <w:spacing w:before="100" w:beforeAutospacing="1" w:after="100" w:afterAutospacing="1"/>
            <w:jc w:val="center"/>
            <w:rPr>
              <w:rFonts w:ascii="Arial" w:hAnsi="Arial" w:cs="Arial"/>
              <w:bCs/>
              <w:sz w:val="20"/>
              <w:szCs w:val="20"/>
            </w:rPr>
          </w:pPr>
          <w:r w:rsidRPr="00461593">
            <w:rPr>
              <w:rFonts w:ascii="Arial" w:hAnsi="Arial" w:cs="Arial"/>
              <w:bCs/>
              <w:sz w:val="20"/>
              <w:szCs w:val="20"/>
            </w:rPr>
            <w:t>Revisi : 00</w:t>
          </w:r>
        </w:p>
      </w:tc>
      <w:tc>
        <w:tcPr>
          <w:tcW w:w="1768" w:type="dxa"/>
          <w:tcBorders>
            <w:top w:val="single" w:sz="4" w:space="0" w:color="auto"/>
            <w:left w:val="single" w:sz="4" w:space="0" w:color="auto"/>
            <w:bottom w:val="single" w:sz="4" w:space="0" w:color="auto"/>
            <w:right w:val="single" w:sz="4" w:space="0" w:color="auto"/>
          </w:tcBorders>
          <w:vAlign w:val="center"/>
        </w:tcPr>
        <w:p w:rsidR="00CA248D" w:rsidRPr="001546A3" w:rsidRDefault="00CA248D" w:rsidP="00A95260">
          <w:pPr>
            <w:pStyle w:val="Header"/>
            <w:spacing w:before="100" w:beforeAutospacing="1" w:after="100" w:afterAutospacing="1"/>
            <w:jc w:val="center"/>
            <w:rPr>
              <w:rFonts w:ascii="Arial" w:hAnsi="Arial" w:cs="Arial"/>
              <w:bCs/>
              <w:sz w:val="20"/>
              <w:szCs w:val="20"/>
            </w:rPr>
          </w:pPr>
          <w:r>
            <w:rPr>
              <w:rFonts w:ascii="Arial" w:hAnsi="Arial" w:cs="Arial"/>
              <w:bCs/>
              <w:sz w:val="20"/>
              <w:szCs w:val="20"/>
            </w:rPr>
            <w:t xml:space="preserve">Tgl : </w:t>
          </w:r>
        </w:p>
      </w:tc>
      <w:tc>
        <w:tcPr>
          <w:tcW w:w="1652" w:type="dxa"/>
          <w:tcBorders>
            <w:top w:val="single" w:sz="4" w:space="0" w:color="auto"/>
            <w:left w:val="single" w:sz="4" w:space="0" w:color="auto"/>
            <w:bottom w:val="single" w:sz="4" w:space="0" w:color="auto"/>
            <w:right w:val="single" w:sz="4" w:space="0" w:color="auto"/>
          </w:tcBorders>
          <w:vAlign w:val="center"/>
        </w:tcPr>
        <w:p w:rsidR="00CA248D" w:rsidRPr="0072116F" w:rsidRDefault="00CA248D" w:rsidP="00E64025">
          <w:pPr>
            <w:pStyle w:val="Header"/>
            <w:spacing w:before="100" w:beforeAutospacing="1" w:after="100" w:afterAutospacing="1"/>
            <w:jc w:val="center"/>
            <w:rPr>
              <w:rFonts w:ascii="Arial" w:hAnsi="Arial" w:cs="Arial"/>
              <w:bCs/>
              <w:sz w:val="20"/>
              <w:szCs w:val="20"/>
            </w:rPr>
          </w:pPr>
          <w:r w:rsidRPr="0072116F">
            <w:rPr>
              <w:rFonts w:ascii="Arial" w:hAnsi="Arial" w:cs="Arial"/>
              <w:bCs/>
              <w:sz w:val="20"/>
              <w:szCs w:val="20"/>
            </w:rPr>
            <w:t xml:space="preserve">Hal </w:t>
          </w:r>
          <w:r w:rsidRPr="0072116F">
            <w:rPr>
              <w:rStyle w:val="PageNumber"/>
              <w:rFonts w:ascii="Arial" w:hAnsi="Arial" w:cs="Arial"/>
              <w:sz w:val="20"/>
              <w:szCs w:val="20"/>
            </w:rPr>
            <w:fldChar w:fldCharType="begin"/>
          </w:r>
          <w:r w:rsidRPr="0072116F">
            <w:rPr>
              <w:rStyle w:val="PageNumber"/>
              <w:rFonts w:ascii="Arial" w:hAnsi="Arial" w:cs="Arial"/>
              <w:sz w:val="20"/>
              <w:szCs w:val="20"/>
            </w:rPr>
            <w:instrText xml:space="preserve"> PAGE </w:instrText>
          </w:r>
          <w:r w:rsidRPr="0072116F">
            <w:rPr>
              <w:rStyle w:val="PageNumber"/>
              <w:rFonts w:ascii="Arial" w:hAnsi="Arial" w:cs="Arial"/>
              <w:sz w:val="20"/>
              <w:szCs w:val="20"/>
            </w:rPr>
            <w:fldChar w:fldCharType="separate"/>
          </w:r>
          <w:r w:rsidR="00041096">
            <w:rPr>
              <w:rStyle w:val="PageNumber"/>
              <w:rFonts w:ascii="Arial" w:hAnsi="Arial" w:cs="Arial"/>
              <w:noProof/>
              <w:sz w:val="20"/>
              <w:szCs w:val="20"/>
            </w:rPr>
            <w:t>9</w:t>
          </w:r>
          <w:r w:rsidRPr="0072116F">
            <w:rPr>
              <w:rStyle w:val="PageNumber"/>
              <w:rFonts w:ascii="Arial" w:hAnsi="Arial" w:cs="Arial"/>
              <w:sz w:val="20"/>
              <w:szCs w:val="20"/>
            </w:rPr>
            <w:fldChar w:fldCharType="end"/>
          </w:r>
          <w:r w:rsidRPr="0072116F">
            <w:rPr>
              <w:rStyle w:val="PageNumber"/>
              <w:rFonts w:ascii="Arial" w:hAnsi="Arial" w:cs="Arial"/>
              <w:sz w:val="20"/>
              <w:szCs w:val="20"/>
            </w:rPr>
            <w:t xml:space="preserve"> dari </w:t>
          </w:r>
          <w:r w:rsidRPr="0072116F">
            <w:rPr>
              <w:rStyle w:val="PageNumber"/>
              <w:rFonts w:ascii="Arial" w:hAnsi="Arial" w:cs="Arial"/>
              <w:sz w:val="20"/>
              <w:szCs w:val="20"/>
            </w:rPr>
            <w:fldChar w:fldCharType="begin"/>
          </w:r>
          <w:r w:rsidRPr="0072116F">
            <w:rPr>
              <w:rStyle w:val="PageNumber"/>
              <w:rFonts w:ascii="Arial" w:hAnsi="Arial" w:cs="Arial"/>
              <w:sz w:val="20"/>
              <w:szCs w:val="20"/>
            </w:rPr>
            <w:instrText xml:space="preserve"> NUMPAGES </w:instrText>
          </w:r>
          <w:r w:rsidRPr="0072116F">
            <w:rPr>
              <w:rStyle w:val="PageNumber"/>
              <w:rFonts w:ascii="Arial" w:hAnsi="Arial" w:cs="Arial"/>
              <w:sz w:val="20"/>
              <w:szCs w:val="20"/>
            </w:rPr>
            <w:fldChar w:fldCharType="separate"/>
          </w:r>
          <w:r w:rsidR="00041096">
            <w:rPr>
              <w:rStyle w:val="PageNumber"/>
              <w:rFonts w:ascii="Arial" w:hAnsi="Arial" w:cs="Arial"/>
              <w:noProof/>
              <w:sz w:val="20"/>
              <w:szCs w:val="20"/>
            </w:rPr>
            <w:t>9</w:t>
          </w:r>
          <w:r w:rsidRPr="0072116F">
            <w:rPr>
              <w:rStyle w:val="PageNumber"/>
              <w:rFonts w:ascii="Arial" w:hAnsi="Arial" w:cs="Arial"/>
              <w:sz w:val="20"/>
              <w:szCs w:val="20"/>
            </w:rPr>
            <w:fldChar w:fldCharType="end"/>
          </w:r>
        </w:p>
      </w:tc>
    </w:tr>
  </w:tbl>
  <w:p w:rsidR="00CA248D" w:rsidRDefault="00CA248D" w:rsidP="005457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8FF"/>
    <w:multiLevelType w:val="multilevel"/>
    <w:tmpl w:val="3CECA632"/>
    <w:lvl w:ilvl="0">
      <w:start w:val="6"/>
      <w:numFmt w:val="decimal"/>
      <w:lvlText w:val="%1."/>
      <w:lvlJc w:val="left"/>
      <w:pPr>
        <w:tabs>
          <w:tab w:val="num" w:pos="420"/>
        </w:tabs>
        <w:ind w:left="420" w:hanging="420"/>
      </w:pPr>
      <w:rPr>
        <w:rFonts w:ascii="Arial" w:hAnsi="Arial" w:hint="default"/>
        <w:b/>
        <w:i w:val="0"/>
        <w:sz w:val="24"/>
        <w:szCs w:val="24"/>
      </w:rPr>
    </w:lvl>
    <w:lvl w:ilvl="1">
      <w:start w:val="4"/>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515B4A"/>
    <w:multiLevelType w:val="multilevel"/>
    <w:tmpl w:val="03FE701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175250A"/>
    <w:multiLevelType w:val="hybridMultilevel"/>
    <w:tmpl w:val="6F50EA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072159"/>
    <w:multiLevelType w:val="multilevel"/>
    <w:tmpl w:val="2524519A"/>
    <w:lvl w:ilvl="0">
      <w:start w:val="1"/>
      <w:numFmt w:val="decimal"/>
      <w:lvlText w:val="(%1)."/>
      <w:lvlJc w:val="left"/>
      <w:pPr>
        <w:tabs>
          <w:tab w:val="num" w:pos="2268"/>
        </w:tabs>
        <w:ind w:left="2268" w:hanging="567"/>
      </w:pPr>
      <w:rPr>
        <w:rFonts w:ascii="Arial" w:hAnsi="Arial"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5A94B83"/>
    <w:multiLevelType w:val="multilevel"/>
    <w:tmpl w:val="3CECA632"/>
    <w:lvl w:ilvl="0">
      <w:start w:val="6"/>
      <w:numFmt w:val="decimal"/>
      <w:lvlText w:val="%1."/>
      <w:lvlJc w:val="left"/>
      <w:pPr>
        <w:tabs>
          <w:tab w:val="num" w:pos="420"/>
        </w:tabs>
        <w:ind w:left="420" w:hanging="420"/>
      </w:pPr>
      <w:rPr>
        <w:rFonts w:ascii="Arial" w:hAnsi="Arial" w:hint="default"/>
        <w:b/>
        <w:i w:val="0"/>
        <w:sz w:val="24"/>
        <w:szCs w:val="24"/>
      </w:rPr>
    </w:lvl>
    <w:lvl w:ilvl="1">
      <w:start w:val="4"/>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DBD4342"/>
    <w:multiLevelType w:val="hybridMultilevel"/>
    <w:tmpl w:val="E620F7E0"/>
    <w:lvl w:ilvl="0" w:tplc="81B45CEA">
      <w:start w:val="1"/>
      <w:numFmt w:val="decimal"/>
      <w:lvlText w:val="%1."/>
      <w:lvlJc w:val="left"/>
      <w:pPr>
        <w:tabs>
          <w:tab w:val="num" w:pos="3121"/>
        </w:tabs>
        <w:ind w:left="3121"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F747D5"/>
    <w:multiLevelType w:val="hybridMultilevel"/>
    <w:tmpl w:val="FF78620E"/>
    <w:lvl w:ilvl="0" w:tplc="536E3C3A">
      <w:start w:val="1"/>
      <w:numFmt w:val="bullet"/>
      <w:lvlText w:val=""/>
      <w:lvlJc w:val="left"/>
      <w:pPr>
        <w:tabs>
          <w:tab w:val="num" w:pos="3830"/>
        </w:tabs>
        <w:ind w:left="3830" w:hanging="340"/>
      </w:pPr>
      <w:rPr>
        <w:rFonts w:ascii="Symbol" w:hAnsi="Symbol" w:hint="default"/>
      </w:rPr>
    </w:lvl>
    <w:lvl w:ilvl="1" w:tplc="536E3C3A">
      <w:start w:val="1"/>
      <w:numFmt w:val="bullet"/>
      <w:lvlText w:val=""/>
      <w:lvlJc w:val="left"/>
      <w:pPr>
        <w:tabs>
          <w:tab w:val="num" w:pos="4910"/>
        </w:tabs>
        <w:ind w:left="4910" w:hanging="340"/>
      </w:pPr>
      <w:rPr>
        <w:rFonts w:ascii="Symbol" w:hAnsi="Symbol" w:hint="default"/>
      </w:rPr>
    </w:lvl>
    <w:lvl w:ilvl="2" w:tplc="04090005" w:tentative="1">
      <w:start w:val="1"/>
      <w:numFmt w:val="bullet"/>
      <w:lvlText w:val=""/>
      <w:lvlJc w:val="left"/>
      <w:pPr>
        <w:tabs>
          <w:tab w:val="num" w:pos="5650"/>
        </w:tabs>
        <w:ind w:left="5650" w:hanging="360"/>
      </w:pPr>
      <w:rPr>
        <w:rFonts w:ascii="Wingdings" w:hAnsi="Wingdings" w:hint="default"/>
      </w:rPr>
    </w:lvl>
    <w:lvl w:ilvl="3" w:tplc="04090001" w:tentative="1">
      <w:start w:val="1"/>
      <w:numFmt w:val="bullet"/>
      <w:lvlText w:val=""/>
      <w:lvlJc w:val="left"/>
      <w:pPr>
        <w:tabs>
          <w:tab w:val="num" w:pos="6370"/>
        </w:tabs>
        <w:ind w:left="6370" w:hanging="360"/>
      </w:pPr>
      <w:rPr>
        <w:rFonts w:ascii="Symbol" w:hAnsi="Symbol" w:hint="default"/>
      </w:rPr>
    </w:lvl>
    <w:lvl w:ilvl="4" w:tplc="04090003" w:tentative="1">
      <w:start w:val="1"/>
      <w:numFmt w:val="bullet"/>
      <w:lvlText w:val="o"/>
      <w:lvlJc w:val="left"/>
      <w:pPr>
        <w:tabs>
          <w:tab w:val="num" w:pos="7090"/>
        </w:tabs>
        <w:ind w:left="7090" w:hanging="360"/>
      </w:pPr>
      <w:rPr>
        <w:rFonts w:ascii="Courier New" w:hAnsi="Courier New" w:cs="Courier New" w:hint="default"/>
      </w:rPr>
    </w:lvl>
    <w:lvl w:ilvl="5" w:tplc="04090005" w:tentative="1">
      <w:start w:val="1"/>
      <w:numFmt w:val="bullet"/>
      <w:lvlText w:val=""/>
      <w:lvlJc w:val="left"/>
      <w:pPr>
        <w:tabs>
          <w:tab w:val="num" w:pos="7810"/>
        </w:tabs>
        <w:ind w:left="7810" w:hanging="360"/>
      </w:pPr>
      <w:rPr>
        <w:rFonts w:ascii="Wingdings" w:hAnsi="Wingdings" w:hint="default"/>
      </w:rPr>
    </w:lvl>
    <w:lvl w:ilvl="6" w:tplc="04090001" w:tentative="1">
      <w:start w:val="1"/>
      <w:numFmt w:val="bullet"/>
      <w:lvlText w:val=""/>
      <w:lvlJc w:val="left"/>
      <w:pPr>
        <w:tabs>
          <w:tab w:val="num" w:pos="8530"/>
        </w:tabs>
        <w:ind w:left="8530" w:hanging="360"/>
      </w:pPr>
      <w:rPr>
        <w:rFonts w:ascii="Symbol" w:hAnsi="Symbol" w:hint="default"/>
      </w:rPr>
    </w:lvl>
    <w:lvl w:ilvl="7" w:tplc="04090003" w:tentative="1">
      <w:start w:val="1"/>
      <w:numFmt w:val="bullet"/>
      <w:lvlText w:val="o"/>
      <w:lvlJc w:val="left"/>
      <w:pPr>
        <w:tabs>
          <w:tab w:val="num" w:pos="9250"/>
        </w:tabs>
        <w:ind w:left="9250" w:hanging="360"/>
      </w:pPr>
      <w:rPr>
        <w:rFonts w:ascii="Courier New" w:hAnsi="Courier New" w:cs="Courier New" w:hint="default"/>
      </w:rPr>
    </w:lvl>
    <w:lvl w:ilvl="8" w:tplc="04090005" w:tentative="1">
      <w:start w:val="1"/>
      <w:numFmt w:val="bullet"/>
      <w:lvlText w:val=""/>
      <w:lvlJc w:val="left"/>
      <w:pPr>
        <w:tabs>
          <w:tab w:val="num" w:pos="9970"/>
        </w:tabs>
        <w:ind w:left="9970" w:hanging="360"/>
      </w:pPr>
      <w:rPr>
        <w:rFonts w:ascii="Wingdings" w:hAnsi="Wingdings" w:hint="default"/>
      </w:rPr>
    </w:lvl>
  </w:abstractNum>
  <w:abstractNum w:abstractNumId="7">
    <w:nsid w:val="23B51ABA"/>
    <w:multiLevelType w:val="hybridMultilevel"/>
    <w:tmpl w:val="42ECA41E"/>
    <w:lvl w:ilvl="0" w:tplc="AD6236C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30031370"/>
    <w:multiLevelType w:val="multilevel"/>
    <w:tmpl w:val="D4205D5C"/>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9">
    <w:nsid w:val="3571742A"/>
    <w:multiLevelType w:val="multilevel"/>
    <w:tmpl w:val="2524519A"/>
    <w:lvl w:ilvl="0">
      <w:start w:val="1"/>
      <w:numFmt w:val="decimal"/>
      <w:lvlText w:val="(%1)."/>
      <w:lvlJc w:val="left"/>
      <w:pPr>
        <w:tabs>
          <w:tab w:val="num" w:pos="2268"/>
        </w:tabs>
        <w:ind w:left="2268" w:hanging="567"/>
      </w:pPr>
      <w:rPr>
        <w:rFonts w:ascii="Arial" w:hAnsi="Arial"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66D29F2"/>
    <w:multiLevelType w:val="multilevel"/>
    <w:tmpl w:val="D068BE82"/>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36A76C7E"/>
    <w:multiLevelType w:val="multilevel"/>
    <w:tmpl w:val="5D4492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76306E0"/>
    <w:multiLevelType w:val="multilevel"/>
    <w:tmpl w:val="AC04BB02"/>
    <w:lvl w:ilvl="0">
      <w:start w:val="6"/>
      <w:numFmt w:val="decimal"/>
      <w:lvlText w:val="%1."/>
      <w:lvlJc w:val="left"/>
      <w:pPr>
        <w:tabs>
          <w:tab w:val="num" w:pos="420"/>
        </w:tabs>
        <w:ind w:left="420" w:hanging="420"/>
      </w:pPr>
      <w:rPr>
        <w:rFonts w:ascii="Arial" w:hAnsi="Arial" w:hint="default"/>
        <w:b/>
        <w:i w:val="0"/>
        <w:sz w:val="24"/>
        <w:szCs w:val="24"/>
      </w:rPr>
    </w:lvl>
    <w:lvl w:ilvl="1">
      <w:start w:val="4"/>
      <w:numFmt w:val="decimal"/>
      <w:lvlText w:val="%1.%2."/>
      <w:lvlJc w:val="left"/>
      <w:pPr>
        <w:tabs>
          <w:tab w:val="num" w:pos="720"/>
        </w:tabs>
        <w:ind w:left="720" w:hanging="720"/>
      </w:pPr>
      <w:rPr>
        <w:rFonts w:ascii="Arial" w:hAnsi="Arial"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A8249FA"/>
    <w:multiLevelType w:val="hybridMultilevel"/>
    <w:tmpl w:val="7D4415CA"/>
    <w:lvl w:ilvl="0" w:tplc="69BE4034">
      <w:start w:val="1"/>
      <w:numFmt w:val="bullet"/>
      <w:lvlText w:val=""/>
      <w:lvlJc w:val="left"/>
      <w:pPr>
        <w:tabs>
          <w:tab w:val="num" w:pos="720"/>
        </w:tabs>
        <w:ind w:left="720" w:hanging="360"/>
      </w:pPr>
      <w:rPr>
        <w:rFonts w:ascii="Symbol" w:hAnsi="Symbol" w:hint="default"/>
        <w:sz w:val="20"/>
      </w:rPr>
    </w:lvl>
    <w:lvl w:ilvl="1" w:tplc="62A85824" w:tentative="1">
      <w:start w:val="1"/>
      <w:numFmt w:val="bullet"/>
      <w:lvlText w:val="o"/>
      <w:lvlJc w:val="left"/>
      <w:pPr>
        <w:tabs>
          <w:tab w:val="num" w:pos="1440"/>
        </w:tabs>
        <w:ind w:left="1440" w:hanging="360"/>
      </w:pPr>
      <w:rPr>
        <w:rFonts w:ascii="Courier New" w:hAnsi="Courier New" w:hint="default"/>
        <w:sz w:val="20"/>
      </w:rPr>
    </w:lvl>
    <w:lvl w:ilvl="2" w:tplc="C3423708" w:tentative="1">
      <w:start w:val="1"/>
      <w:numFmt w:val="bullet"/>
      <w:lvlText w:val=""/>
      <w:lvlJc w:val="left"/>
      <w:pPr>
        <w:tabs>
          <w:tab w:val="num" w:pos="2160"/>
        </w:tabs>
        <w:ind w:left="2160" w:hanging="360"/>
      </w:pPr>
      <w:rPr>
        <w:rFonts w:ascii="Wingdings" w:hAnsi="Wingdings" w:hint="default"/>
        <w:sz w:val="20"/>
      </w:rPr>
    </w:lvl>
    <w:lvl w:ilvl="3" w:tplc="81DAEE94" w:tentative="1">
      <w:start w:val="1"/>
      <w:numFmt w:val="bullet"/>
      <w:lvlText w:val=""/>
      <w:lvlJc w:val="left"/>
      <w:pPr>
        <w:tabs>
          <w:tab w:val="num" w:pos="2880"/>
        </w:tabs>
        <w:ind w:left="2880" w:hanging="360"/>
      </w:pPr>
      <w:rPr>
        <w:rFonts w:ascii="Wingdings" w:hAnsi="Wingdings" w:hint="default"/>
        <w:sz w:val="20"/>
      </w:rPr>
    </w:lvl>
    <w:lvl w:ilvl="4" w:tplc="2E38A216" w:tentative="1">
      <w:start w:val="1"/>
      <w:numFmt w:val="bullet"/>
      <w:lvlText w:val=""/>
      <w:lvlJc w:val="left"/>
      <w:pPr>
        <w:tabs>
          <w:tab w:val="num" w:pos="3600"/>
        </w:tabs>
        <w:ind w:left="3600" w:hanging="360"/>
      </w:pPr>
      <w:rPr>
        <w:rFonts w:ascii="Wingdings" w:hAnsi="Wingdings" w:hint="default"/>
        <w:sz w:val="20"/>
      </w:rPr>
    </w:lvl>
    <w:lvl w:ilvl="5" w:tplc="9BCC6620" w:tentative="1">
      <w:start w:val="1"/>
      <w:numFmt w:val="bullet"/>
      <w:lvlText w:val=""/>
      <w:lvlJc w:val="left"/>
      <w:pPr>
        <w:tabs>
          <w:tab w:val="num" w:pos="4320"/>
        </w:tabs>
        <w:ind w:left="4320" w:hanging="360"/>
      </w:pPr>
      <w:rPr>
        <w:rFonts w:ascii="Wingdings" w:hAnsi="Wingdings" w:hint="default"/>
        <w:sz w:val="20"/>
      </w:rPr>
    </w:lvl>
    <w:lvl w:ilvl="6" w:tplc="6B8AEB06" w:tentative="1">
      <w:start w:val="1"/>
      <w:numFmt w:val="bullet"/>
      <w:lvlText w:val=""/>
      <w:lvlJc w:val="left"/>
      <w:pPr>
        <w:tabs>
          <w:tab w:val="num" w:pos="5040"/>
        </w:tabs>
        <w:ind w:left="5040" w:hanging="360"/>
      </w:pPr>
      <w:rPr>
        <w:rFonts w:ascii="Wingdings" w:hAnsi="Wingdings" w:hint="default"/>
        <w:sz w:val="20"/>
      </w:rPr>
    </w:lvl>
    <w:lvl w:ilvl="7" w:tplc="FD5E90B8" w:tentative="1">
      <w:start w:val="1"/>
      <w:numFmt w:val="bullet"/>
      <w:lvlText w:val=""/>
      <w:lvlJc w:val="left"/>
      <w:pPr>
        <w:tabs>
          <w:tab w:val="num" w:pos="5760"/>
        </w:tabs>
        <w:ind w:left="5760" w:hanging="360"/>
      </w:pPr>
      <w:rPr>
        <w:rFonts w:ascii="Wingdings" w:hAnsi="Wingdings" w:hint="default"/>
        <w:sz w:val="20"/>
      </w:rPr>
    </w:lvl>
    <w:lvl w:ilvl="8" w:tplc="497CA214"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EE00C7"/>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3CD27809"/>
    <w:multiLevelType w:val="hybridMultilevel"/>
    <w:tmpl w:val="022EE89C"/>
    <w:lvl w:ilvl="0" w:tplc="CC743B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224E76"/>
    <w:multiLevelType w:val="hybridMultilevel"/>
    <w:tmpl w:val="B810EC28"/>
    <w:lvl w:ilvl="0" w:tplc="725A7514">
      <w:start w:val="1"/>
      <w:numFmt w:val="bullet"/>
      <w:lvlText w:val=""/>
      <w:lvlJc w:val="left"/>
      <w:pPr>
        <w:tabs>
          <w:tab w:val="num" w:pos="720"/>
        </w:tabs>
        <w:ind w:left="720" w:hanging="360"/>
      </w:pPr>
      <w:rPr>
        <w:rFonts w:ascii="Symbol" w:hAnsi="Symbol" w:hint="default"/>
        <w:sz w:val="20"/>
      </w:rPr>
    </w:lvl>
    <w:lvl w:ilvl="1" w:tplc="08E249A6" w:tentative="1">
      <w:start w:val="1"/>
      <w:numFmt w:val="bullet"/>
      <w:lvlText w:val="o"/>
      <w:lvlJc w:val="left"/>
      <w:pPr>
        <w:tabs>
          <w:tab w:val="num" w:pos="1440"/>
        </w:tabs>
        <w:ind w:left="1440" w:hanging="360"/>
      </w:pPr>
      <w:rPr>
        <w:rFonts w:ascii="Courier New" w:hAnsi="Courier New" w:hint="default"/>
        <w:sz w:val="20"/>
      </w:rPr>
    </w:lvl>
    <w:lvl w:ilvl="2" w:tplc="C44C4C64" w:tentative="1">
      <w:start w:val="1"/>
      <w:numFmt w:val="bullet"/>
      <w:lvlText w:val=""/>
      <w:lvlJc w:val="left"/>
      <w:pPr>
        <w:tabs>
          <w:tab w:val="num" w:pos="2160"/>
        </w:tabs>
        <w:ind w:left="2160" w:hanging="360"/>
      </w:pPr>
      <w:rPr>
        <w:rFonts w:ascii="Wingdings" w:hAnsi="Wingdings" w:hint="default"/>
        <w:sz w:val="20"/>
      </w:rPr>
    </w:lvl>
    <w:lvl w:ilvl="3" w:tplc="3084B280" w:tentative="1">
      <w:start w:val="1"/>
      <w:numFmt w:val="bullet"/>
      <w:lvlText w:val=""/>
      <w:lvlJc w:val="left"/>
      <w:pPr>
        <w:tabs>
          <w:tab w:val="num" w:pos="2880"/>
        </w:tabs>
        <w:ind w:left="2880" w:hanging="360"/>
      </w:pPr>
      <w:rPr>
        <w:rFonts w:ascii="Wingdings" w:hAnsi="Wingdings" w:hint="default"/>
        <w:sz w:val="20"/>
      </w:rPr>
    </w:lvl>
    <w:lvl w:ilvl="4" w:tplc="7464ACF6" w:tentative="1">
      <w:start w:val="1"/>
      <w:numFmt w:val="bullet"/>
      <w:lvlText w:val=""/>
      <w:lvlJc w:val="left"/>
      <w:pPr>
        <w:tabs>
          <w:tab w:val="num" w:pos="3600"/>
        </w:tabs>
        <w:ind w:left="3600" w:hanging="360"/>
      </w:pPr>
      <w:rPr>
        <w:rFonts w:ascii="Wingdings" w:hAnsi="Wingdings" w:hint="default"/>
        <w:sz w:val="20"/>
      </w:rPr>
    </w:lvl>
    <w:lvl w:ilvl="5" w:tplc="063EED48" w:tentative="1">
      <w:start w:val="1"/>
      <w:numFmt w:val="bullet"/>
      <w:lvlText w:val=""/>
      <w:lvlJc w:val="left"/>
      <w:pPr>
        <w:tabs>
          <w:tab w:val="num" w:pos="4320"/>
        </w:tabs>
        <w:ind w:left="4320" w:hanging="360"/>
      </w:pPr>
      <w:rPr>
        <w:rFonts w:ascii="Wingdings" w:hAnsi="Wingdings" w:hint="default"/>
        <w:sz w:val="20"/>
      </w:rPr>
    </w:lvl>
    <w:lvl w:ilvl="6" w:tplc="8DFA462E" w:tentative="1">
      <w:start w:val="1"/>
      <w:numFmt w:val="bullet"/>
      <w:lvlText w:val=""/>
      <w:lvlJc w:val="left"/>
      <w:pPr>
        <w:tabs>
          <w:tab w:val="num" w:pos="5040"/>
        </w:tabs>
        <w:ind w:left="5040" w:hanging="360"/>
      </w:pPr>
      <w:rPr>
        <w:rFonts w:ascii="Wingdings" w:hAnsi="Wingdings" w:hint="default"/>
        <w:sz w:val="20"/>
      </w:rPr>
    </w:lvl>
    <w:lvl w:ilvl="7" w:tplc="B26EDD94" w:tentative="1">
      <w:start w:val="1"/>
      <w:numFmt w:val="bullet"/>
      <w:lvlText w:val=""/>
      <w:lvlJc w:val="left"/>
      <w:pPr>
        <w:tabs>
          <w:tab w:val="num" w:pos="5760"/>
        </w:tabs>
        <w:ind w:left="5760" w:hanging="360"/>
      </w:pPr>
      <w:rPr>
        <w:rFonts w:ascii="Wingdings" w:hAnsi="Wingdings" w:hint="default"/>
        <w:sz w:val="20"/>
      </w:rPr>
    </w:lvl>
    <w:lvl w:ilvl="8" w:tplc="F588F2DC"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A6208F"/>
    <w:multiLevelType w:val="hybridMultilevel"/>
    <w:tmpl w:val="8B98E152"/>
    <w:lvl w:ilvl="0" w:tplc="AD8A2BF0">
      <w:start w:val="1"/>
      <w:numFmt w:val="bullet"/>
      <w:lvlText w:val=""/>
      <w:lvlJc w:val="left"/>
      <w:pPr>
        <w:tabs>
          <w:tab w:val="num" w:pos="2138"/>
        </w:tabs>
        <w:ind w:left="2138" w:hanging="284"/>
      </w:pPr>
      <w:rPr>
        <w:rFonts w:ascii="Wingdings" w:hAnsi="Wingdings" w:hint="default"/>
      </w:rPr>
    </w:lvl>
    <w:lvl w:ilvl="1" w:tplc="04090003" w:tentative="1">
      <w:start w:val="1"/>
      <w:numFmt w:val="bullet"/>
      <w:lvlText w:val="o"/>
      <w:lvlJc w:val="left"/>
      <w:pPr>
        <w:tabs>
          <w:tab w:val="num" w:pos="3294"/>
        </w:tabs>
        <w:ind w:left="3294" w:hanging="360"/>
      </w:pPr>
      <w:rPr>
        <w:rFonts w:ascii="Courier New" w:hAnsi="Courier New" w:cs="Courier New" w:hint="default"/>
      </w:rPr>
    </w:lvl>
    <w:lvl w:ilvl="2" w:tplc="04090005" w:tentative="1">
      <w:start w:val="1"/>
      <w:numFmt w:val="bullet"/>
      <w:lvlText w:val=""/>
      <w:lvlJc w:val="left"/>
      <w:pPr>
        <w:tabs>
          <w:tab w:val="num" w:pos="4014"/>
        </w:tabs>
        <w:ind w:left="4014" w:hanging="360"/>
      </w:pPr>
      <w:rPr>
        <w:rFonts w:ascii="Wingdings" w:hAnsi="Wingdings" w:hint="default"/>
      </w:rPr>
    </w:lvl>
    <w:lvl w:ilvl="3" w:tplc="04090001" w:tentative="1">
      <w:start w:val="1"/>
      <w:numFmt w:val="bullet"/>
      <w:lvlText w:val=""/>
      <w:lvlJc w:val="left"/>
      <w:pPr>
        <w:tabs>
          <w:tab w:val="num" w:pos="4734"/>
        </w:tabs>
        <w:ind w:left="4734" w:hanging="360"/>
      </w:pPr>
      <w:rPr>
        <w:rFonts w:ascii="Symbol" w:hAnsi="Symbol" w:hint="default"/>
      </w:rPr>
    </w:lvl>
    <w:lvl w:ilvl="4" w:tplc="04090003" w:tentative="1">
      <w:start w:val="1"/>
      <w:numFmt w:val="bullet"/>
      <w:lvlText w:val="o"/>
      <w:lvlJc w:val="left"/>
      <w:pPr>
        <w:tabs>
          <w:tab w:val="num" w:pos="5454"/>
        </w:tabs>
        <w:ind w:left="5454" w:hanging="360"/>
      </w:pPr>
      <w:rPr>
        <w:rFonts w:ascii="Courier New" w:hAnsi="Courier New" w:cs="Courier New" w:hint="default"/>
      </w:rPr>
    </w:lvl>
    <w:lvl w:ilvl="5" w:tplc="04090005" w:tentative="1">
      <w:start w:val="1"/>
      <w:numFmt w:val="bullet"/>
      <w:lvlText w:val=""/>
      <w:lvlJc w:val="left"/>
      <w:pPr>
        <w:tabs>
          <w:tab w:val="num" w:pos="6174"/>
        </w:tabs>
        <w:ind w:left="6174" w:hanging="360"/>
      </w:pPr>
      <w:rPr>
        <w:rFonts w:ascii="Wingdings" w:hAnsi="Wingdings" w:hint="default"/>
      </w:rPr>
    </w:lvl>
    <w:lvl w:ilvl="6" w:tplc="04090001" w:tentative="1">
      <w:start w:val="1"/>
      <w:numFmt w:val="bullet"/>
      <w:lvlText w:val=""/>
      <w:lvlJc w:val="left"/>
      <w:pPr>
        <w:tabs>
          <w:tab w:val="num" w:pos="6894"/>
        </w:tabs>
        <w:ind w:left="6894" w:hanging="360"/>
      </w:pPr>
      <w:rPr>
        <w:rFonts w:ascii="Symbol" w:hAnsi="Symbol" w:hint="default"/>
      </w:rPr>
    </w:lvl>
    <w:lvl w:ilvl="7" w:tplc="04090003" w:tentative="1">
      <w:start w:val="1"/>
      <w:numFmt w:val="bullet"/>
      <w:lvlText w:val="o"/>
      <w:lvlJc w:val="left"/>
      <w:pPr>
        <w:tabs>
          <w:tab w:val="num" w:pos="7614"/>
        </w:tabs>
        <w:ind w:left="7614" w:hanging="360"/>
      </w:pPr>
      <w:rPr>
        <w:rFonts w:ascii="Courier New" w:hAnsi="Courier New" w:cs="Courier New" w:hint="default"/>
      </w:rPr>
    </w:lvl>
    <w:lvl w:ilvl="8" w:tplc="04090005" w:tentative="1">
      <w:start w:val="1"/>
      <w:numFmt w:val="bullet"/>
      <w:lvlText w:val=""/>
      <w:lvlJc w:val="left"/>
      <w:pPr>
        <w:tabs>
          <w:tab w:val="num" w:pos="8334"/>
        </w:tabs>
        <w:ind w:left="8334" w:hanging="360"/>
      </w:pPr>
      <w:rPr>
        <w:rFonts w:ascii="Wingdings" w:hAnsi="Wingdings" w:hint="default"/>
      </w:rPr>
    </w:lvl>
  </w:abstractNum>
  <w:abstractNum w:abstractNumId="18">
    <w:nsid w:val="43AB4484"/>
    <w:multiLevelType w:val="hybridMultilevel"/>
    <w:tmpl w:val="5E24EEDC"/>
    <w:lvl w:ilvl="0" w:tplc="3B60646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nsid w:val="4E1C5028"/>
    <w:multiLevelType w:val="hybridMultilevel"/>
    <w:tmpl w:val="F0D6E15A"/>
    <w:lvl w:ilvl="0" w:tplc="536E3C3A">
      <w:start w:val="1"/>
      <w:numFmt w:val="bullet"/>
      <w:lvlText w:val=""/>
      <w:lvlJc w:val="left"/>
      <w:pPr>
        <w:tabs>
          <w:tab w:val="num" w:pos="3830"/>
        </w:tabs>
        <w:ind w:left="3830" w:hanging="340"/>
      </w:pPr>
      <w:rPr>
        <w:rFonts w:ascii="Symbol" w:hAnsi="Symbol" w:hint="default"/>
      </w:rPr>
    </w:lvl>
    <w:lvl w:ilvl="1" w:tplc="EC16C52E">
      <w:start w:val="1"/>
      <w:numFmt w:val="decimal"/>
      <w:lvlText w:val="%2."/>
      <w:lvlJc w:val="left"/>
      <w:pPr>
        <w:tabs>
          <w:tab w:val="num" w:pos="4858"/>
        </w:tabs>
        <w:ind w:left="4858" w:hanging="288"/>
      </w:pPr>
      <w:rPr>
        <w:rFonts w:hint="default"/>
      </w:rPr>
    </w:lvl>
    <w:lvl w:ilvl="2" w:tplc="04090005" w:tentative="1">
      <w:start w:val="1"/>
      <w:numFmt w:val="bullet"/>
      <w:lvlText w:val=""/>
      <w:lvlJc w:val="left"/>
      <w:pPr>
        <w:tabs>
          <w:tab w:val="num" w:pos="5650"/>
        </w:tabs>
        <w:ind w:left="5650" w:hanging="360"/>
      </w:pPr>
      <w:rPr>
        <w:rFonts w:ascii="Wingdings" w:hAnsi="Wingdings" w:hint="default"/>
      </w:rPr>
    </w:lvl>
    <w:lvl w:ilvl="3" w:tplc="04090001" w:tentative="1">
      <w:start w:val="1"/>
      <w:numFmt w:val="bullet"/>
      <w:lvlText w:val=""/>
      <w:lvlJc w:val="left"/>
      <w:pPr>
        <w:tabs>
          <w:tab w:val="num" w:pos="6370"/>
        </w:tabs>
        <w:ind w:left="6370" w:hanging="360"/>
      </w:pPr>
      <w:rPr>
        <w:rFonts w:ascii="Symbol" w:hAnsi="Symbol" w:hint="default"/>
      </w:rPr>
    </w:lvl>
    <w:lvl w:ilvl="4" w:tplc="04090003" w:tentative="1">
      <w:start w:val="1"/>
      <w:numFmt w:val="bullet"/>
      <w:lvlText w:val="o"/>
      <w:lvlJc w:val="left"/>
      <w:pPr>
        <w:tabs>
          <w:tab w:val="num" w:pos="7090"/>
        </w:tabs>
        <w:ind w:left="7090" w:hanging="360"/>
      </w:pPr>
      <w:rPr>
        <w:rFonts w:ascii="Courier New" w:hAnsi="Courier New" w:cs="Courier New" w:hint="default"/>
      </w:rPr>
    </w:lvl>
    <w:lvl w:ilvl="5" w:tplc="04090005" w:tentative="1">
      <w:start w:val="1"/>
      <w:numFmt w:val="bullet"/>
      <w:lvlText w:val=""/>
      <w:lvlJc w:val="left"/>
      <w:pPr>
        <w:tabs>
          <w:tab w:val="num" w:pos="7810"/>
        </w:tabs>
        <w:ind w:left="7810" w:hanging="360"/>
      </w:pPr>
      <w:rPr>
        <w:rFonts w:ascii="Wingdings" w:hAnsi="Wingdings" w:hint="default"/>
      </w:rPr>
    </w:lvl>
    <w:lvl w:ilvl="6" w:tplc="04090001" w:tentative="1">
      <w:start w:val="1"/>
      <w:numFmt w:val="bullet"/>
      <w:lvlText w:val=""/>
      <w:lvlJc w:val="left"/>
      <w:pPr>
        <w:tabs>
          <w:tab w:val="num" w:pos="8530"/>
        </w:tabs>
        <w:ind w:left="8530" w:hanging="360"/>
      </w:pPr>
      <w:rPr>
        <w:rFonts w:ascii="Symbol" w:hAnsi="Symbol" w:hint="default"/>
      </w:rPr>
    </w:lvl>
    <w:lvl w:ilvl="7" w:tplc="04090003" w:tentative="1">
      <w:start w:val="1"/>
      <w:numFmt w:val="bullet"/>
      <w:lvlText w:val="o"/>
      <w:lvlJc w:val="left"/>
      <w:pPr>
        <w:tabs>
          <w:tab w:val="num" w:pos="9250"/>
        </w:tabs>
        <w:ind w:left="9250" w:hanging="360"/>
      </w:pPr>
      <w:rPr>
        <w:rFonts w:ascii="Courier New" w:hAnsi="Courier New" w:cs="Courier New" w:hint="default"/>
      </w:rPr>
    </w:lvl>
    <w:lvl w:ilvl="8" w:tplc="04090005" w:tentative="1">
      <w:start w:val="1"/>
      <w:numFmt w:val="bullet"/>
      <w:lvlText w:val=""/>
      <w:lvlJc w:val="left"/>
      <w:pPr>
        <w:tabs>
          <w:tab w:val="num" w:pos="9970"/>
        </w:tabs>
        <w:ind w:left="9970" w:hanging="360"/>
      </w:pPr>
      <w:rPr>
        <w:rFonts w:ascii="Wingdings" w:hAnsi="Wingdings" w:hint="default"/>
      </w:rPr>
    </w:lvl>
  </w:abstractNum>
  <w:abstractNum w:abstractNumId="20">
    <w:nsid w:val="50E77B97"/>
    <w:multiLevelType w:val="multilevel"/>
    <w:tmpl w:val="42E844FE"/>
    <w:lvl w:ilvl="0">
      <w:start w:val="6"/>
      <w:numFmt w:val="decimal"/>
      <w:lvlText w:val="%1."/>
      <w:lvlJc w:val="left"/>
      <w:pPr>
        <w:tabs>
          <w:tab w:val="num" w:pos="420"/>
        </w:tabs>
        <w:ind w:left="420" w:hanging="420"/>
      </w:pPr>
      <w:rPr>
        <w:rFonts w:ascii="Arial" w:hAnsi="Arial" w:hint="default"/>
        <w:b/>
        <w:i w:val="0"/>
        <w:sz w:val="24"/>
        <w:szCs w:val="24"/>
      </w:rPr>
    </w:lvl>
    <w:lvl w:ilvl="1">
      <w:start w:val="4"/>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288"/>
        </w:tabs>
        <w:ind w:left="288" w:hanging="288"/>
      </w:pPr>
      <w:rPr>
        <w:rFonts w:hint="default"/>
        <w:b/>
        <w:i w:val="0"/>
        <w:sz w:val="24"/>
        <w:szCs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2FC4512"/>
    <w:multiLevelType w:val="hybridMultilevel"/>
    <w:tmpl w:val="2090A1D2"/>
    <w:lvl w:ilvl="0" w:tplc="89C0EF5E">
      <w:start w:val="1"/>
      <w:numFmt w:val="bullet"/>
      <w:lvlText w:val=""/>
      <w:lvlJc w:val="left"/>
      <w:pPr>
        <w:tabs>
          <w:tab w:val="num" w:pos="720"/>
        </w:tabs>
        <w:ind w:left="720" w:hanging="360"/>
      </w:pPr>
      <w:rPr>
        <w:rFonts w:ascii="Symbol" w:hAnsi="Symbol" w:hint="default"/>
        <w:sz w:val="20"/>
      </w:rPr>
    </w:lvl>
    <w:lvl w:ilvl="1" w:tplc="6B948B56" w:tentative="1">
      <w:start w:val="1"/>
      <w:numFmt w:val="bullet"/>
      <w:lvlText w:val="o"/>
      <w:lvlJc w:val="left"/>
      <w:pPr>
        <w:tabs>
          <w:tab w:val="num" w:pos="1440"/>
        </w:tabs>
        <w:ind w:left="1440" w:hanging="360"/>
      </w:pPr>
      <w:rPr>
        <w:rFonts w:ascii="Courier New" w:hAnsi="Courier New" w:hint="default"/>
        <w:sz w:val="20"/>
      </w:rPr>
    </w:lvl>
    <w:lvl w:ilvl="2" w:tplc="D28A8BE8" w:tentative="1">
      <w:start w:val="1"/>
      <w:numFmt w:val="bullet"/>
      <w:lvlText w:val=""/>
      <w:lvlJc w:val="left"/>
      <w:pPr>
        <w:tabs>
          <w:tab w:val="num" w:pos="2160"/>
        </w:tabs>
        <w:ind w:left="2160" w:hanging="360"/>
      </w:pPr>
      <w:rPr>
        <w:rFonts w:ascii="Wingdings" w:hAnsi="Wingdings" w:hint="default"/>
        <w:sz w:val="20"/>
      </w:rPr>
    </w:lvl>
    <w:lvl w:ilvl="3" w:tplc="E7F66D0C" w:tentative="1">
      <w:start w:val="1"/>
      <w:numFmt w:val="bullet"/>
      <w:lvlText w:val=""/>
      <w:lvlJc w:val="left"/>
      <w:pPr>
        <w:tabs>
          <w:tab w:val="num" w:pos="2880"/>
        </w:tabs>
        <w:ind w:left="2880" w:hanging="360"/>
      </w:pPr>
      <w:rPr>
        <w:rFonts w:ascii="Wingdings" w:hAnsi="Wingdings" w:hint="default"/>
        <w:sz w:val="20"/>
      </w:rPr>
    </w:lvl>
    <w:lvl w:ilvl="4" w:tplc="E9228388" w:tentative="1">
      <w:start w:val="1"/>
      <w:numFmt w:val="bullet"/>
      <w:lvlText w:val=""/>
      <w:lvlJc w:val="left"/>
      <w:pPr>
        <w:tabs>
          <w:tab w:val="num" w:pos="3600"/>
        </w:tabs>
        <w:ind w:left="3600" w:hanging="360"/>
      </w:pPr>
      <w:rPr>
        <w:rFonts w:ascii="Wingdings" w:hAnsi="Wingdings" w:hint="default"/>
        <w:sz w:val="20"/>
      </w:rPr>
    </w:lvl>
    <w:lvl w:ilvl="5" w:tplc="6A0E3830" w:tentative="1">
      <w:start w:val="1"/>
      <w:numFmt w:val="bullet"/>
      <w:lvlText w:val=""/>
      <w:lvlJc w:val="left"/>
      <w:pPr>
        <w:tabs>
          <w:tab w:val="num" w:pos="4320"/>
        </w:tabs>
        <w:ind w:left="4320" w:hanging="360"/>
      </w:pPr>
      <w:rPr>
        <w:rFonts w:ascii="Wingdings" w:hAnsi="Wingdings" w:hint="default"/>
        <w:sz w:val="20"/>
      </w:rPr>
    </w:lvl>
    <w:lvl w:ilvl="6" w:tplc="F9CCA8FE" w:tentative="1">
      <w:start w:val="1"/>
      <w:numFmt w:val="bullet"/>
      <w:lvlText w:val=""/>
      <w:lvlJc w:val="left"/>
      <w:pPr>
        <w:tabs>
          <w:tab w:val="num" w:pos="5040"/>
        </w:tabs>
        <w:ind w:left="5040" w:hanging="360"/>
      </w:pPr>
      <w:rPr>
        <w:rFonts w:ascii="Wingdings" w:hAnsi="Wingdings" w:hint="default"/>
        <w:sz w:val="20"/>
      </w:rPr>
    </w:lvl>
    <w:lvl w:ilvl="7" w:tplc="A9C0B54E" w:tentative="1">
      <w:start w:val="1"/>
      <w:numFmt w:val="bullet"/>
      <w:lvlText w:val=""/>
      <w:lvlJc w:val="left"/>
      <w:pPr>
        <w:tabs>
          <w:tab w:val="num" w:pos="5760"/>
        </w:tabs>
        <w:ind w:left="5760" w:hanging="360"/>
      </w:pPr>
      <w:rPr>
        <w:rFonts w:ascii="Wingdings" w:hAnsi="Wingdings" w:hint="default"/>
        <w:sz w:val="20"/>
      </w:rPr>
    </w:lvl>
    <w:lvl w:ilvl="8" w:tplc="F1FCD74E"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77451E"/>
    <w:multiLevelType w:val="hybridMultilevel"/>
    <w:tmpl w:val="A9B4EC98"/>
    <w:lvl w:ilvl="0" w:tplc="3FE46D14">
      <w:start w:val="1"/>
      <w:numFmt w:val="bullet"/>
      <w:lvlText w:val=""/>
      <w:lvlJc w:val="left"/>
      <w:pPr>
        <w:tabs>
          <w:tab w:val="num" w:pos="720"/>
        </w:tabs>
        <w:ind w:left="720" w:hanging="360"/>
      </w:pPr>
      <w:rPr>
        <w:rFonts w:ascii="Wingdings 2" w:hAnsi="Wingdings 2" w:hint="default"/>
      </w:rPr>
    </w:lvl>
    <w:lvl w:ilvl="1" w:tplc="1E6A2492" w:tentative="1">
      <w:start w:val="1"/>
      <w:numFmt w:val="bullet"/>
      <w:lvlText w:val=""/>
      <w:lvlJc w:val="left"/>
      <w:pPr>
        <w:tabs>
          <w:tab w:val="num" w:pos="1440"/>
        </w:tabs>
        <w:ind w:left="1440" w:hanging="360"/>
      </w:pPr>
      <w:rPr>
        <w:rFonts w:ascii="Wingdings 2" w:hAnsi="Wingdings 2" w:hint="default"/>
      </w:rPr>
    </w:lvl>
    <w:lvl w:ilvl="2" w:tplc="44E8E1EE" w:tentative="1">
      <w:start w:val="1"/>
      <w:numFmt w:val="bullet"/>
      <w:lvlText w:val=""/>
      <w:lvlJc w:val="left"/>
      <w:pPr>
        <w:tabs>
          <w:tab w:val="num" w:pos="2160"/>
        </w:tabs>
        <w:ind w:left="2160" w:hanging="360"/>
      </w:pPr>
      <w:rPr>
        <w:rFonts w:ascii="Wingdings 2" w:hAnsi="Wingdings 2" w:hint="default"/>
      </w:rPr>
    </w:lvl>
    <w:lvl w:ilvl="3" w:tplc="E9F05AA8" w:tentative="1">
      <w:start w:val="1"/>
      <w:numFmt w:val="bullet"/>
      <w:lvlText w:val=""/>
      <w:lvlJc w:val="left"/>
      <w:pPr>
        <w:tabs>
          <w:tab w:val="num" w:pos="2880"/>
        </w:tabs>
        <w:ind w:left="2880" w:hanging="360"/>
      </w:pPr>
      <w:rPr>
        <w:rFonts w:ascii="Wingdings 2" w:hAnsi="Wingdings 2" w:hint="default"/>
      </w:rPr>
    </w:lvl>
    <w:lvl w:ilvl="4" w:tplc="559EE446" w:tentative="1">
      <w:start w:val="1"/>
      <w:numFmt w:val="bullet"/>
      <w:lvlText w:val=""/>
      <w:lvlJc w:val="left"/>
      <w:pPr>
        <w:tabs>
          <w:tab w:val="num" w:pos="3600"/>
        </w:tabs>
        <w:ind w:left="3600" w:hanging="360"/>
      </w:pPr>
      <w:rPr>
        <w:rFonts w:ascii="Wingdings 2" w:hAnsi="Wingdings 2" w:hint="default"/>
      </w:rPr>
    </w:lvl>
    <w:lvl w:ilvl="5" w:tplc="FD1A9BAC" w:tentative="1">
      <w:start w:val="1"/>
      <w:numFmt w:val="bullet"/>
      <w:lvlText w:val=""/>
      <w:lvlJc w:val="left"/>
      <w:pPr>
        <w:tabs>
          <w:tab w:val="num" w:pos="4320"/>
        </w:tabs>
        <w:ind w:left="4320" w:hanging="360"/>
      </w:pPr>
      <w:rPr>
        <w:rFonts w:ascii="Wingdings 2" w:hAnsi="Wingdings 2" w:hint="default"/>
      </w:rPr>
    </w:lvl>
    <w:lvl w:ilvl="6" w:tplc="BB94D48A" w:tentative="1">
      <w:start w:val="1"/>
      <w:numFmt w:val="bullet"/>
      <w:lvlText w:val=""/>
      <w:lvlJc w:val="left"/>
      <w:pPr>
        <w:tabs>
          <w:tab w:val="num" w:pos="5040"/>
        </w:tabs>
        <w:ind w:left="5040" w:hanging="360"/>
      </w:pPr>
      <w:rPr>
        <w:rFonts w:ascii="Wingdings 2" w:hAnsi="Wingdings 2" w:hint="default"/>
      </w:rPr>
    </w:lvl>
    <w:lvl w:ilvl="7" w:tplc="4C3036DE" w:tentative="1">
      <w:start w:val="1"/>
      <w:numFmt w:val="bullet"/>
      <w:lvlText w:val=""/>
      <w:lvlJc w:val="left"/>
      <w:pPr>
        <w:tabs>
          <w:tab w:val="num" w:pos="5760"/>
        </w:tabs>
        <w:ind w:left="5760" w:hanging="360"/>
      </w:pPr>
      <w:rPr>
        <w:rFonts w:ascii="Wingdings 2" w:hAnsi="Wingdings 2" w:hint="default"/>
      </w:rPr>
    </w:lvl>
    <w:lvl w:ilvl="8" w:tplc="44CA78F8" w:tentative="1">
      <w:start w:val="1"/>
      <w:numFmt w:val="bullet"/>
      <w:lvlText w:val=""/>
      <w:lvlJc w:val="left"/>
      <w:pPr>
        <w:tabs>
          <w:tab w:val="num" w:pos="6480"/>
        </w:tabs>
        <w:ind w:left="6480" w:hanging="360"/>
      </w:pPr>
      <w:rPr>
        <w:rFonts w:ascii="Wingdings 2" w:hAnsi="Wingdings 2" w:hint="default"/>
      </w:rPr>
    </w:lvl>
  </w:abstractNum>
  <w:abstractNum w:abstractNumId="23">
    <w:nsid w:val="55F4482A"/>
    <w:multiLevelType w:val="multilevel"/>
    <w:tmpl w:val="5D4492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56A131F5"/>
    <w:multiLevelType w:val="multilevel"/>
    <w:tmpl w:val="61E6358A"/>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5">
    <w:nsid w:val="5BDB23B6"/>
    <w:multiLevelType w:val="hybridMultilevel"/>
    <w:tmpl w:val="825A3F4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B4136"/>
    <w:multiLevelType w:val="multilevel"/>
    <w:tmpl w:val="841A83C8"/>
    <w:lvl w:ilvl="0">
      <w:start w:val="6"/>
      <w:numFmt w:val="decimal"/>
      <w:lvlText w:val="%1."/>
      <w:lvlJc w:val="left"/>
      <w:pPr>
        <w:tabs>
          <w:tab w:val="num" w:pos="420"/>
        </w:tabs>
        <w:ind w:left="420" w:hanging="420"/>
      </w:pPr>
      <w:rPr>
        <w:rFonts w:ascii="Arial" w:hAnsi="Arial" w:hint="default"/>
        <w:b/>
        <w:i w:val="0"/>
        <w:sz w:val="24"/>
        <w:szCs w:val="24"/>
      </w:rPr>
    </w:lvl>
    <w:lvl w:ilvl="1">
      <w:start w:val="4"/>
      <w:numFmt w:val="decimal"/>
      <w:lvlText w:val="%1.%2."/>
      <w:lvlJc w:val="left"/>
      <w:pPr>
        <w:tabs>
          <w:tab w:val="num" w:pos="720"/>
        </w:tabs>
        <w:ind w:left="720" w:hanging="720"/>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16C2847"/>
    <w:multiLevelType w:val="hybridMultilevel"/>
    <w:tmpl w:val="785A92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B86DF3"/>
    <w:multiLevelType w:val="hybridMultilevel"/>
    <w:tmpl w:val="16B0D2E4"/>
    <w:lvl w:ilvl="0" w:tplc="04022E92">
      <w:start w:val="1"/>
      <w:numFmt w:val="bullet"/>
      <w:lvlText w:val=""/>
      <w:lvlJc w:val="left"/>
      <w:pPr>
        <w:tabs>
          <w:tab w:val="num" w:pos="720"/>
        </w:tabs>
        <w:ind w:left="720" w:hanging="360"/>
      </w:pPr>
      <w:rPr>
        <w:rFonts w:ascii="Wingdings 2" w:hAnsi="Wingdings 2" w:hint="default"/>
      </w:rPr>
    </w:lvl>
    <w:lvl w:ilvl="1" w:tplc="14E4CCFC" w:tentative="1">
      <w:start w:val="1"/>
      <w:numFmt w:val="bullet"/>
      <w:lvlText w:val=""/>
      <w:lvlJc w:val="left"/>
      <w:pPr>
        <w:tabs>
          <w:tab w:val="num" w:pos="1440"/>
        </w:tabs>
        <w:ind w:left="1440" w:hanging="360"/>
      </w:pPr>
      <w:rPr>
        <w:rFonts w:ascii="Wingdings 2" w:hAnsi="Wingdings 2" w:hint="default"/>
      </w:rPr>
    </w:lvl>
    <w:lvl w:ilvl="2" w:tplc="7FF2E37C" w:tentative="1">
      <w:start w:val="1"/>
      <w:numFmt w:val="bullet"/>
      <w:lvlText w:val=""/>
      <w:lvlJc w:val="left"/>
      <w:pPr>
        <w:tabs>
          <w:tab w:val="num" w:pos="2160"/>
        </w:tabs>
        <w:ind w:left="2160" w:hanging="360"/>
      </w:pPr>
      <w:rPr>
        <w:rFonts w:ascii="Wingdings 2" w:hAnsi="Wingdings 2" w:hint="default"/>
      </w:rPr>
    </w:lvl>
    <w:lvl w:ilvl="3" w:tplc="993E5310" w:tentative="1">
      <w:start w:val="1"/>
      <w:numFmt w:val="bullet"/>
      <w:lvlText w:val=""/>
      <w:lvlJc w:val="left"/>
      <w:pPr>
        <w:tabs>
          <w:tab w:val="num" w:pos="2880"/>
        </w:tabs>
        <w:ind w:left="2880" w:hanging="360"/>
      </w:pPr>
      <w:rPr>
        <w:rFonts w:ascii="Wingdings 2" w:hAnsi="Wingdings 2" w:hint="default"/>
      </w:rPr>
    </w:lvl>
    <w:lvl w:ilvl="4" w:tplc="EFCE64A8" w:tentative="1">
      <w:start w:val="1"/>
      <w:numFmt w:val="bullet"/>
      <w:lvlText w:val=""/>
      <w:lvlJc w:val="left"/>
      <w:pPr>
        <w:tabs>
          <w:tab w:val="num" w:pos="3600"/>
        </w:tabs>
        <w:ind w:left="3600" w:hanging="360"/>
      </w:pPr>
      <w:rPr>
        <w:rFonts w:ascii="Wingdings 2" w:hAnsi="Wingdings 2" w:hint="default"/>
      </w:rPr>
    </w:lvl>
    <w:lvl w:ilvl="5" w:tplc="0C86EC0C" w:tentative="1">
      <w:start w:val="1"/>
      <w:numFmt w:val="bullet"/>
      <w:lvlText w:val=""/>
      <w:lvlJc w:val="left"/>
      <w:pPr>
        <w:tabs>
          <w:tab w:val="num" w:pos="4320"/>
        </w:tabs>
        <w:ind w:left="4320" w:hanging="360"/>
      </w:pPr>
      <w:rPr>
        <w:rFonts w:ascii="Wingdings 2" w:hAnsi="Wingdings 2" w:hint="default"/>
      </w:rPr>
    </w:lvl>
    <w:lvl w:ilvl="6" w:tplc="2BD861CE" w:tentative="1">
      <w:start w:val="1"/>
      <w:numFmt w:val="bullet"/>
      <w:lvlText w:val=""/>
      <w:lvlJc w:val="left"/>
      <w:pPr>
        <w:tabs>
          <w:tab w:val="num" w:pos="5040"/>
        </w:tabs>
        <w:ind w:left="5040" w:hanging="360"/>
      </w:pPr>
      <w:rPr>
        <w:rFonts w:ascii="Wingdings 2" w:hAnsi="Wingdings 2" w:hint="default"/>
      </w:rPr>
    </w:lvl>
    <w:lvl w:ilvl="7" w:tplc="AB206704" w:tentative="1">
      <w:start w:val="1"/>
      <w:numFmt w:val="bullet"/>
      <w:lvlText w:val=""/>
      <w:lvlJc w:val="left"/>
      <w:pPr>
        <w:tabs>
          <w:tab w:val="num" w:pos="5760"/>
        </w:tabs>
        <w:ind w:left="5760" w:hanging="360"/>
      </w:pPr>
      <w:rPr>
        <w:rFonts w:ascii="Wingdings 2" w:hAnsi="Wingdings 2" w:hint="default"/>
      </w:rPr>
    </w:lvl>
    <w:lvl w:ilvl="8" w:tplc="5CA0C7AE" w:tentative="1">
      <w:start w:val="1"/>
      <w:numFmt w:val="bullet"/>
      <w:lvlText w:val=""/>
      <w:lvlJc w:val="left"/>
      <w:pPr>
        <w:tabs>
          <w:tab w:val="num" w:pos="6480"/>
        </w:tabs>
        <w:ind w:left="6480" w:hanging="360"/>
      </w:pPr>
      <w:rPr>
        <w:rFonts w:ascii="Wingdings 2" w:hAnsi="Wingdings 2" w:hint="default"/>
      </w:rPr>
    </w:lvl>
  </w:abstractNum>
  <w:abstractNum w:abstractNumId="29">
    <w:nsid w:val="68833524"/>
    <w:multiLevelType w:val="multilevel"/>
    <w:tmpl w:val="2524519A"/>
    <w:lvl w:ilvl="0">
      <w:start w:val="1"/>
      <w:numFmt w:val="decimal"/>
      <w:lvlText w:val="(%1)."/>
      <w:lvlJc w:val="left"/>
      <w:pPr>
        <w:tabs>
          <w:tab w:val="num" w:pos="2268"/>
        </w:tabs>
        <w:ind w:left="2268" w:hanging="567"/>
      </w:pPr>
      <w:rPr>
        <w:rFonts w:ascii="Arial" w:hAnsi="Arial"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D397527"/>
    <w:multiLevelType w:val="multilevel"/>
    <w:tmpl w:val="5D4492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11"/>
  </w:num>
  <w:num w:numId="3">
    <w:abstractNumId w:val="30"/>
  </w:num>
  <w:num w:numId="4">
    <w:abstractNumId w:val="1"/>
  </w:num>
  <w:num w:numId="5">
    <w:abstractNumId w:val="23"/>
  </w:num>
  <w:num w:numId="6">
    <w:abstractNumId w:val="2"/>
  </w:num>
  <w:num w:numId="7">
    <w:abstractNumId w:val="8"/>
  </w:num>
  <w:num w:numId="8">
    <w:abstractNumId w:val="5"/>
  </w:num>
  <w:num w:numId="9">
    <w:abstractNumId w:val="17"/>
  </w:num>
  <w:num w:numId="10">
    <w:abstractNumId w:val="10"/>
  </w:num>
  <w:num w:numId="11">
    <w:abstractNumId w:val="24"/>
  </w:num>
  <w:num w:numId="12">
    <w:abstractNumId w:val="20"/>
  </w:num>
  <w:num w:numId="13">
    <w:abstractNumId w:val="29"/>
  </w:num>
  <w:num w:numId="14">
    <w:abstractNumId w:val="3"/>
  </w:num>
  <w:num w:numId="15">
    <w:abstractNumId w:val="9"/>
  </w:num>
  <w:num w:numId="16">
    <w:abstractNumId w:val="4"/>
  </w:num>
  <w:num w:numId="17">
    <w:abstractNumId w:val="12"/>
  </w:num>
  <w:num w:numId="18">
    <w:abstractNumId w:val="0"/>
  </w:num>
  <w:num w:numId="19">
    <w:abstractNumId w:val="19"/>
  </w:num>
  <w:num w:numId="20">
    <w:abstractNumId w:val="6"/>
  </w:num>
  <w:num w:numId="21">
    <w:abstractNumId w:val="26"/>
  </w:num>
  <w:num w:numId="22">
    <w:abstractNumId w:val="15"/>
  </w:num>
  <w:num w:numId="23">
    <w:abstractNumId w:val="27"/>
  </w:num>
  <w:num w:numId="24">
    <w:abstractNumId w:val="18"/>
  </w:num>
  <w:num w:numId="25">
    <w:abstractNumId w:val="28"/>
  </w:num>
  <w:num w:numId="26">
    <w:abstractNumId w:val="22"/>
  </w:num>
  <w:num w:numId="27">
    <w:abstractNumId w:val="7"/>
  </w:num>
  <w:num w:numId="28">
    <w:abstractNumId w:val="13"/>
  </w:num>
  <w:num w:numId="29">
    <w:abstractNumId w:val="21"/>
  </w:num>
  <w:num w:numId="30">
    <w:abstractNumId w:val="16"/>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hdrShapeDefaults>
    <o:shapedefaults v:ext="edit" spidmax="6146"/>
  </w:hdrShapeDefaults>
  <w:footnotePr>
    <w:footnote w:id="0"/>
    <w:footnote w:id="1"/>
  </w:footnotePr>
  <w:endnotePr>
    <w:endnote w:id="0"/>
    <w:endnote w:id="1"/>
  </w:endnotePr>
  <w:compat/>
  <w:rsids>
    <w:rsidRoot w:val="006E17DF"/>
    <w:rsid w:val="00022F92"/>
    <w:rsid w:val="000268E1"/>
    <w:rsid w:val="000336F1"/>
    <w:rsid w:val="00041096"/>
    <w:rsid w:val="0004762C"/>
    <w:rsid w:val="00074372"/>
    <w:rsid w:val="00081564"/>
    <w:rsid w:val="00081917"/>
    <w:rsid w:val="00086C44"/>
    <w:rsid w:val="000906CD"/>
    <w:rsid w:val="0009432C"/>
    <w:rsid w:val="000A181F"/>
    <w:rsid w:val="000A480D"/>
    <w:rsid w:val="000A697F"/>
    <w:rsid w:val="000D747D"/>
    <w:rsid w:val="000E40E6"/>
    <w:rsid w:val="000F3783"/>
    <w:rsid w:val="00115E03"/>
    <w:rsid w:val="00117758"/>
    <w:rsid w:val="001359BF"/>
    <w:rsid w:val="00135DFA"/>
    <w:rsid w:val="00137F86"/>
    <w:rsid w:val="001403AE"/>
    <w:rsid w:val="001546A3"/>
    <w:rsid w:val="00160DED"/>
    <w:rsid w:val="00173989"/>
    <w:rsid w:val="00190E9E"/>
    <w:rsid w:val="00193A4B"/>
    <w:rsid w:val="0019459B"/>
    <w:rsid w:val="00195C2E"/>
    <w:rsid w:val="001976B1"/>
    <w:rsid w:val="001A0049"/>
    <w:rsid w:val="001A2F05"/>
    <w:rsid w:val="001E3311"/>
    <w:rsid w:val="001F2F1E"/>
    <w:rsid w:val="001F703D"/>
    <w:rsid w:val="00202961"/>
    <w:rsid w:val="002131C7"/>
    <w:rsid w:val="00233ED2"/>
    <w:rsid w:val="0023409E"/>
    <w:rsid w:val="0023580E"/>
    <w:rsid w:val="00241801"/>
    <w:rsid w:val="00241B7D"/>
    <w:rsid w:val="0025436D"/>
    <w:rsid w:val="0026225F"/>
    <w:rsid w:val="00265650"/>
    <w:rsid w:val="00266922"/>
    <w:rsid w:val="002706BD"/>
    <w:rsid w:val="0028382B"/>
    <w:rsid w:val="0028633F"/>
    <w:rsid w:val="00292384"/>
    <w:rsid w:val="002B65DE"/>
    <w:rsid w:val="002C5DFD"/>
    <w:rsid w:val="002E0218"/>
    <w:rsid w:val="002E14F0"/>
    <w:rsid w:val="002F53BA"/>
    <w:rsid w:val="002F7C99"/>
    <w:rsid w:val="00300C7A"/>
    <w:rsid w:val="00316F23"/>
    <w:rsid w:val="003273F5"/>
    <w:rsid w:val="003328F3"/>
    <w:rsid w:val="00332EB9"/>
    <w:rsid w:val="00336F2C"/>
    <w:rsid w:val="00337A9A"/>
    <w:rsid w:val="0034421B"/>
    <w:rsid w:val="0036572F"/>
    <w:rsid w:val="00372DF2"/>
    <w:rsid w:val="003748C4"/>
    <w:rsid w:val="0038329D"/>
    <w:rsid w:val="00395BDD"/>
    <w:rsid w:val="00397DBA"/>
    <w:rsid w:val="003C06E9"/>
    <w:rsid w:val="003C69EC"/>
    <w:rsid w:val="003D3A7B"/>
    <w:rsid w:val="003F6E5F"/>
    <w:rsid w:val="004116DC"/>
    <w:rsid w:val="004125A2"/>
    <w:rsid w:val="00427565"/>
    <w:rsid w:val="004403D3"/>
    <w:rsid w:val="0045166C"/>
    <w:rsid w:val="00461593"/>
    <w:rsid w:val="004816DD"/>
    <w:rsid w:val="00490D1E"/>
    <w:rsid w:val="00494E3F"/>
    <w:rsid w:val="004A06A3"/>
    <w:rsid w:val="004A7836"/>
    <w:rsid w:val="004B4039"/>
    <w:rsid w:val="004B5D85"/>
    <w:rsid w:val="004C037E"/>
    <w:rsid w:val="004D714F"/>
    <w:rsid w:val="004E3A78"/>
    <w:rsid w:val="00512E08"/>
    <w:rsid w:val="005168A2"/>
    <w:rsid w:val="00516D38"/>
    <w:rsid w:val="00517E31"/>
    <w:rsid w:val="00520598"/>
    <w:rsid w:val="005240CB"/>
    <w:rsid w:val="0054577A"/>
    <w:rsid w:val="005457AD"/>
    <w:rsid w:val="00550343"/>
    <w:rsid w:val="0057733B"/>
    <w:rsid w:val="005849F7"/>
    <w:rsid w:val="00594086"/>
    <w:rsid w:val="005C63CA"/>
    <w:rsid w:val="005D25A3"/>
    <w:rsid w:val="005E034F"/>
    <w:rsid w:val="005E1749"/>
    <w:rsid w:val="005E2F9E"/>
    <w:rsid w:val="005E3F20"/>
    <w:rsid w:val="00607C52"/>
    <w:rsid w:val="00627CD9"/>
    <w:rsid w:val="006355BB"/>
    <w:rsid w:val="00643C9B"/>
    <w:rsid w:val="00650DCF"/>
    <w:rsid w:val="0066110C"/>
    <w:rsid w:val="00683D59"/>
    <w:rsid w:val="006861DE"/>
    <w:rsid w:val="00691207"/>
    <w:rsid w:val="006B4267"/>
    <w:rsid w:val="006D350F"/>
    <w:rsid w:val="006D4305"/>
    <w:rsid w:val="006D6260"/>
    <w:rsid w:val="006E17DF"/>
    <w:rsid w:val="006E3F98"/>
    <w:rsid w:val="006F5FD0"/>
    <w:rsid w:val="006F6989"/>
    <w:rsid w:val="00720822"/>
    <w:rsid w:val="0072116F"/>
    <w:rsid w:val="00743979"/>
    <w:rsid w:val="00745132"/>
    <w:rsid w:val="007476B9"/>
    <w:rsid w:val="00760276"/>
    <w:rsid w:val="00767E65"/>
    <w:rsid w:val="00770A0E"/>
    <w:rsid w:val="00772947"/>
    <w:rsid w:val="00782127"/>
    <w:rsid w:val="00783EC2"/>
    <w:rsid w:val="00790219"/>
    <w:rsid w:val="00793B02"/>
    <w:rsid w:val="007A5412"/>
    <w:rsid w:val="007B263A"/>
    <w:rsid w:val="007D2752"/>
    <w:rsid w:val="007D506F"/>
    <w:rsid w:val="007D7455"/>
    <w:rsid w:val="007F645B"/>
    <w:rsid w:val="008042A1"/>
    <w:rsid w:val="00804AB6"/>
    <w:rsid w:val="008317D0"/>
    <w:rsid w:val="008321E7"/>
    <w:rsid w:val="008408F9"/>
    <w:rsid w:val="0084660B"/>
    <w:rsid w:val="0085635A"/>
    <w:rsid w:val="0086456E"/>
    <w:rsid w:val="0086541B"/>
    <w:rsid w:val="0086613C"/>
    <w:rsid w:val="00885B09"/>
    <w:rsid w:val="0089554E"/>
    <w:rsid w:val="008A09C4"/>
    <w:rsid w:val="008C4727"/>
    <w:rsid w:val="008C643C"/>
    <w:rsid w:val="008C782C"/>
    <w:rsid w:val="008E62BE"/>
    <w:rsid w:val="0090072D"/>
    <w:rsid w:val="00901DAE"/>
    <w:rsid w:val="009033C8"/>
    <w:rsid w:val="0091155D"/>
    <w:rsid w:val="00913CE7"/>
    <w:rsid w:val="0092385C"/>
    <w:rsid w:val="00924035"/>
    <w:rsid w:val="009427AE"/>
    <w:rsid w:val="00962DE6"/>
    <w:rsid w:val="0096411A"/>
    <w:rsid w:val="00964415"/>
    <w:rsid w:val="00970421"/>
    <w:rsid w:val="009855BC"/>
    <w:rsid w:val="00991A5B"/>
    <w:rsid w:val="009A2CA2"/>
    <w:rsid w:val="009A4354"/>
    <w:rsid w:val="009B11C2"/>
    <w:rsid w:val="009D75CC"/>
    <w:rsid w:val="009E6627"/>
    <w:rsid w:val="009F5D74"/>
    <w:rsid w:val="009F5DE5"/>
    <w:rsid w:val="00A0583B"/>
    <w:rsid w:val="00A11B5B"/>
    <w:rsid w:val="00A12462"/>
    <w:rsid w:val="00A15227"/>
    <w:rsid w:val="00A20AF8"/>
    <w:rsid w:val="00A24281"/>
    <w:rsid w:val="00A43EF4"/>
    <w:rsid w:val="00A50EA9"/>
    <w:rsid w:val="00A63E57"/>
    <w:rsid w:val="00A71829"/>
    <w:rsid w:val="00A86101"/>
    <w:rsid w:val="00A916F1"/>
    <w:rsid w:val="00A9434D"/>
    <w:rsid w:val="00A95260"/>
    <w:rsid w:val="00AB2944"/>
    <w:rsid w:val="00AB66B9"/>
    <w:rsid w:val="00AC33C1"/>
    <w:rsid w:val="00AC4FE6"/>
    <w:rsid w:val="00AC6B50"/>
    <w:rsid w:val="00AE7AC2"/>
    <w:rsid w:val="00B014FA"/>
    <w:rsid w:val="00B20C02"/>
    <w:rsid w:val="00B23691"/>
    <w:rsid w:val="00B4384B"/>
    <w:rsid w:val="00B5497B"/>
    <w:rsid w:val="00B55BDC"/>
    <w:rsid w:val="00B60A9F"/>
    <w:rsid w:val="00B62CBC"/>
    <w:rsid w:val="00B632DE"/>
    <w:rsid w:val="00B6471D"/>
    <w:rsid w:val="00B72563"/>
    <w:rsid w:val="00B86F34"/>
    <w:rsid w:val="00B92B4D"/>
    <w:rsid w:val="00B94A12"/>
    <w:rsid w:val="00BA1AFE"/>
    <w:rsid w:val="00BE669D"/>
    <w:rsid w:val="00C1197B"/>
    <w:rsid w:val="00C1357C"/>
    <w:rsid w:val="00C21094"/>
    <w:rsid w:val="00C21944"/>
    <w:rsid w:val="00C32603"/>
    <w:rsid w:val="00C3548F"/>
    <w:rsid w:val="00C37263"/>
    <w:rsid w:val="00C44FCF"/>
    <w:rsid w:val="00C478C7"/>
    <w:rsid w:val="00C50D41"/>
    <w:rsid w:val="00C55141"/>
    <w:rsid w:val="00C63090"/>
    <w:rsid w:val="00C6328F"/>
    <w:rsid w:val="00C71BE1"/>
    <w:rsid w:val="00C7364A"/>
    <w:rsid w:val="00C75257"/>
    <w:rsid w:val="00C75B70"/>
    <w:rsid w:val="00C92912"/>
    <w:rsid w:val="00C97E3D"/>
    <w:rsid w:val="00CA248D"/>
    <w:rsid w:val="00CB2B4B"/>
    <w:rsid w:val="00CB34E4"/>
    <w:rsid w:val="00CB4460"/>
    <w:rsid w:val="00CC7336"/>
    <w:rsid w:val="00CD221E"/>
    <w:rsid w:val="00CD5997"/>
    <w:rsid w:val="00CE4353"/>
    <w:rsid w:val="00D02922"/>
    <w:rsid w:val="00D133EB"/>
    <w:rsid w:val="00D17A29"/>
    <w:rsid w:val="00D363EC"/>
    <w:rsid w:val="00D36DF8"/>
    <w:rsid w:val="00D50132"/>
    <w:rsid w:val="00D5220E"/>
    <w:rsid w:val="00D57CD2"/>
    <w:rsid w:val="00D713B4"/>
    <w:rsid w:val="00D92C15"/>
    <w:rsid w:val="00DA0E46"/>
    <w:rsid w:val="00DA4457"/>
    <w:rsid w:val="00DA6690"/>
    <w:rsid w:val="00DA6F43"/>
    <w:rsid w:val="00DB59FB"/>
    <w:rsid w:val="00DC3F90"/>
    <w:rsid w:val="00E23AAD"/>
    <w:rsid w:val="00E25609"/>
    <w:rsid w:val="00E25F0C"/>
    <w:rsid w:val="00E25FDE"/>
    <w:rsid w:val="00E26A56"/>
    <w:rsid w:val="00E32FBD"/>
    <w:rsid w:val="00E45246"/>
    <w:rsid w:val="00E46306"/>
    <w:rsid w:val="00E46F19"/>
    <w:rsid w:val="00E631F7"/>
    <w:rsid w:val="00E64025"/>
    <w:rsid w:val="00E642AD"/>
    <w:rsid w:val="00E657DB"/>
    <w:rsid w:val="00E738F1"/>
    <w:rsid w:val="00E82871"/>
    <w:rsid w:val="00E90340"/>
    <w:rsid w:val="00E904E8"/>
    <w:rsid w:val="00E92C05"/>
    <w:rsid w:val="00E95BFE"/>
    <w:rsid w:val="00EA4E6C"/>
    <w:rsid w:val="00ED1775"/>
    <w:rsid w:val="00EE095B"/>
    <w:rsid w:val="00EE2CF8"/>
    <w:rsid w:val="00EE7EB7"/>
    <w:rsid w:val="00EF3A15"/>
    <w:rsid w:val="00F06200"/>
    <w:rsid w:val="00F06978"/>
    <w:rsid w:val="00F243C4"/>
    <w:rsid w:val="00F3778C"/>
    <w:rsid w:val="00F6452B"/>
    <w:rsid w:val="00F966A8"/>
    <w:rsid w:val="00FA0822"/>
    <w:rsid w:val="00FA44AE"/>
    <w:rsid w:val="00FB05D2"/>
    <w:rsid w:val="00FC4F69"/>
    <w:rsid w:val="00FC6765"/>
    <w:rsid w:val="00FC785C"/>
    <w:rsid w:val="00FD0B2D"/>
    <w:rsid w:val="00FE4CB4"/>
    <w:rsid w:val="00FF25F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7AE"/>
    <w:rPr>
      <w:sz w:val="24"/>
      <w:szCs w:val="24"/>
      <w:lang w:val="en-US" w:eastAsia="en-US"/>
    </w:rPr>
  </w:style>
  <w:style w:type="paragraph" w:styleId="Heading2">
    <w:name w:val="heading 2"/>
    <w:basedOn w:val="Normal"/>
    <w:next w:val="Normal"/>
    <w:link w:val="Heading2Char"/>
    <w:semiHidden/>
    <w:unhideWhenUsed/>
    <w:qFormat/>
    <w:rsid w:val="00EE2CF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EE2CF8"/>
    <w:pPr>
      <w:keepNext/>
      <w:spacing w:before="240" w:after="60"/>
      <w:outlineLvl w:val="2"/>
    </w:pPr>
    <w:rPr>
      <w:rFonts w:ascii="Cambria" w:hAnsi="Cambria"/>
      <w:b/>
      <w:bCs/>
      <w:sz w:val="26"/>
      <w:szCs w:val="26"/>
    </w:rPr>
  </w:style>
  <w:style w:type="paragraph" w:styleId="Heading6">
    <w:name w:val="heading 6"/>
    <w:basedOn w:val="Normal"/>
    <w:next w:val="Normal"/>
    <w:qFormat/>
    <w:rsid w:val="00790219"/>
    <w:pPr>
      <w:spacing w:before="240" w:after="60"/>
      <w:outlineLvl w:val="5"/>
    </w:pPr>
    <w:rPr>
      <w:b/>
      <w:bCs/>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17DF"/>
    <w:pPr>
      <w:tabs>
        <w:tab w:val="center" w:pos="4320"/>
        <w:tab w:val="right" w:pos="8640"/>
      </w:tabs>
    </w:pPr>
  </w:style>
  <w:style w:type="table" w:styleId="TableGrid">
    <w:name w:val="Table Grid"/>
    <w:basedOn w:val="TableNormal"/>
    <w:rsid w:val="006E1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E17DF"/>
  </w:style>
  <w:style w:type="paragraph" w:styleId="Footer">
    <w:name w:val="footer"/>
    <w:basedOn w:val="Normal"/>
    <w:rsid w:val="006E17DF"/>
    <w:pPr>
      <w:tabs>
        <w:tab w:val="center" w:pos="4320"/>
        <w:tab w:val="right" w:pos="8640"/>
      </w:tabs>
    </w:pPr>
  </w:style>
  <w:style w:type="paragraph" w:styleId="BalloonText">
    <w:name w:val="Balloon Text"/>
    <w:basedOn w:val="Normal"/>
    <w:semiHidden/>
    <w:rsid w:val="001E3311"/>
    <w:rPr>
      <w:rFonts w:ascii="Tahoma" w:hAnsi="Tahoma" w:cs="Tahoma"/>
      <w:sz w:val="16"/>
      <w:szCs w:val="16"/>
    </w:rPr>
  </w:style>
  <w:style w:type="character" w:customStyle="1" w:styleId="Heading2Char">
    <w:name w:val="Heading 2 Char"/>
    <w:basedOn w:val="DefaultParagraphFont"/>
    <w:link w:val="Heading2"/>
    <w:semiHidden/>
    <w:rsid w:val="00EE2CF8"/>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EE2CF8"/>
    <w:rPr>
      <w:rFonts w:ascii="Cambria" w:eastAsia="Times New Roman" w:hAnsi="Cambria" w:cs="Times New Roman"/>
      <w:b/>
      <w:bCs/>
      <w:sz w:val="26"/>
      <w:szCs w:val="26"/>
    </w:rPr>
  </w:style>
  <w:style w:type="paragraph" w:styleId="NormalWeb">
    <w:name w:val="Normal (Web)"/>
    <w:basedOn w:val="Normal"/>
    <w:rsid w:val="00EE2CF8"/>
    <w:pPr>
      <w:spacing w:before="100" w:beforeAutospacing="1" w:after="100" w:afterAutospacing="1"/>
    </w:pPr>
    <w:rPr>
      <w:rFonts w:eastAsia="SimSun"/>
      <w:lang w:eastAsia="zh-CN"/>
    </w:rPr>
  </w:style>
  <w:style w:type="character" w:styleId="Hyperlink">
    <w:name w:val="Hyperlink"/>
    <w:basedOn w:val="DefaultParagraphFont"/>
    <w:rsid w:val="00EE2CF8"/>
    <w:rPr>
      <w:color w:val="0000FF"/>
      <w:u w:val="single"/>
    </w:rPr>
  </w:style>
  <w:style w:type="paragraph" w:styleId="ListParagraph">
    <w:name w:val="List Paragraph"/>
    <w:basedOn w:val="Normal"/>
    <w:uiPriority w:val="34"/>
    <w:qFormat/>
    <w:rsid w:val="000A480D"/>
    <w:pPr>
      <w:ind w:left="720"/>
      <w:contextualSpacing/>
    </w:pPr>
  </w:style>
</w:styles>
</file>

<file path=word/webSettings.xml><?xml version="1.0" encoding="utf-8"?>
<w:webSettings xmlns:r="http://schemas.openxmlformats.org/officeDocument/2006/relationships" xmlns:w="http://schemas.openxmlformats.org/wordprocessingml/2006/main">
  <w:divs>
    <w:div w:id="1309357057">
      <w:bodyDiv w:val="1"/>
      <w:marLeft w:val="0"/>
      <w:marRight w:val="0"/>
      <w:marTop w:val="0"/>
      <w:marBottom w:val="0"/>
      <w:divBdr>
        <w:top w:val="none" w:sz="0" w:space="0" w:color="auto"/>
        <w:left w:val="none" w:sz="0" w:space="0" w:color="auto"/>
        <w:bottom w:val="none" w:sz="0" w:space="0" w:color="auto"/>
        <w:right w:val="none" w:sz="0" w:space="0" w:color="auto"/>
      </w:divBdr>
      <w:divsChild>
        <w:div w:id="187261817">
          <w:marLeft w:val="432"/>
          <w:marRight w:val="0"/>
          <w:marTop w:val="125"/>
          <w:marBottom w:val="0"/>
          <w:divBdr>
            <w:top w:val="none" w:sz="0" w:space="0" w:color="auto"/>
            <w:left w:val="none" w:sz="0" w:space="0" w:color="auto"/>
            <w:bottom w:val="none" w:sz="0" w:space="0" w:color="auto"/>
            <w:right w:val="none" w:sz="0" w:space="0" w:color="auto"/>
          </w:divBdr>
        </w:div>
        <w:div w:id="971128972">
          <w:marLeft w:val="432"/>
          <w:marRight w:val="0"/>
          <w:marTop w:val="125"/>
          <w:marBottom w:val="0"/>
          <w:divBdr>
            <w:top w:val="none" w:sz="0" w:space="0" w:color="auto"/>
            <w:left w:val="none" w:sz="0" w:space="0" w:color="auto"/>
            <w:bottom w:val="none" w:sz="0" w:space="0" w:color="auto"/>
            <w:right w:val="none" w:sz="0" w:space="0" w:color="auto"/>
          </w:divBdr>
        </w:div>
        <w:div w:id="1230575559">
          <w:marLeft w:val="432"/>
          <w:marRight w:val="0"/>
          <w:marTop w:val="125"/>
          <w:marBottom w:val="0"/>
          <w:divBdr>
            <w:top w:val="none" w:sz="0" w:space="0" w:color="auto"/>
            <w:left w:val="none" w:sz="0" w:space="0" w:color="auto"/>
            <w:bottom w:val="none" w:sz="0" w:space="0" w:color="auto"/>
            <w:right w:val="none" w:sz="0" w:space="0" w:color="auto"/>
          </w:divBdr>
        </w:div>
      </w:divsChild>
    </w:div>
    <w:div w:id="1464499122">
      <w:bodyDiv w:val="1"/>
      <w:marLeft w:val="0"/>
      <w:marRight w:val="0"/>
      <w:marTop w:val="0"/>
      <w:marBottom w:val="0"/>
      <w:divBdr>
        <w:top w:val="none" w:sz="0" w:space="0" w:color="auto"/>
        <w:left w:val="none" w:sz="0" w:space="0" w:color="auto"/>
        <w:bottom w:val="none" w:sz="0" w:space="0" w:color="auto"/>
        <w:right w:val="none" w:sz="0" w:space="0" w:color="auto"/>
      </w:divBdr>
      <w:divsChild>
        <w:div w:id="432745644">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engin.umich.edu/group/ctm/digital/digital.html" TargetMode="Externa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engin.umich.edu/group/ctm/digital/digital.html" TargetMode="External"/><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yperlink" Target="http://www.engin.umich.edu/group/ctm/extras/mfile.html" TargetMode="External"/><Relationship Id="rId20" Type="http://schemas.openxmlformats.org/officeDocument/2006/relationships/image" Target="media/image9.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1.png"/><Relationship Id="rId28"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hyperlink" Target="http://www.engin.umich.edu/group/ctm/extras/mfile.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engin.umich.edu/group/ctm/examples/motor/PID2.html" TargetMode="External"/><Relationship Id="rId27" Type="http://schemas.openxmlformats.org/officeDocument/2006/relationships/hyperlink" Target="http://www.engin.umich.edu/group/ctm/examples/motor/motor.htm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755C5-4457-4432-BC79-DE7E3A9F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9842</CharactersWithSpaces>
  <SharedDoc>false</SharedDoc>
  <HLinks>
    <vt:vector size="42" baseType="variant">
      <vt:variant>
        <vt:i4>7471214</vt:i4>
      </vt:variant>
      <vt:variant>
        <vt:i4>75</vt:i4>
      </vt:variant>
      <vt:variant>
        <vt:i4>0</vt:i4>
      </vt:variant>
      <vt:variant>
        <vt:i4>5</vt:i4>
      </vt:variant>
      <vt:variant>
        <vt:lpwstr>http://www.engin.umich.edu/group/ctm/examples/motor/motor.html</vt:lpwstr>
      </vt:variant>
      <vt:variant>
        <vt:lpwstr/>
      </vt:variant>
      <vt:variant>
        <vt:i4>7012399</vt:i4>
      </vt:variant>
      <vt:variant>
        <vt:i4>66</vt:i4>
      </vt:variant>
      <vt:variant>
        <vt:i4>0</vt:i4>
      </vt:variant>
      <vt:variant>
        <vt:i4>5</vt:i4>
      </vt:variant>
      <vt:variant>
        <vt:lpwstr>http://www.engin.umich.edu/group/ctm/rlocus/rlocus.html</vt:lpwstr>
      </vt:variant>
      <vt:variant>
        <vt:lpwstr/>
      </vt:variant>
      <vt:variant>
        <vt:i4>6881338</vt:i4>
      </vt:variant>
      <vt:variant>
        <vt:i4>60</vt:i4>
      </vt:variant>
      <vt:variant>
        <vt:i4>0</vt:i4>
      </vt:variant>
      <vt:variant>
        <vt:i4>5</vt:i4>
      </vt:variant>
      <vt:variant>
        <vt:lpwstr>http://www.engin.umich.edu/group/ctm/extras/dtrans.html</vt:lpwstr>
      </vt:variant>
      <vt:variant>
        <vt:lpwstr/>
      </vt:variant>
      <vt:variant>
        <vt:i4>2752637</vt:i4>
      </vt:variant>
      <vt:variant>
        <vt:i4>54</vt:i4>
      </vt:variant>
      <vt:variant>
        <vt:i4>0</vt:i4>
      </vt:variant>
      <vt:variant>
        <vt:i4>5</vt:i4>
      </vt:variant>
      <vt:variant>
        <vt:lpwstr>http://www.engin.umich.edu/group/ctm/extras/dstep.html</vt:lpwstr>
      </vt:variant>
      <vt:variant>
        <vt:lpwstr/>
      </vt:variant>
      <vt:variant>
        <vt:i4>589900</vt:i4>
      </vt:variant>
      <vt:variant>
        <vt:i4>36</vt:i4>
      </vt:variant>
      <vt:variant>
        <vt:i4>0</vt:i4>
      </vt:variant>
      <vt:variant>
        <vt:i4>5</vt:i4>
      </vt:variant>
      <vt:variant>
        <vt:lpwstr>http://www.engin.umich.edu/group/ctm/extras/diffeq.html</vt:lpwstr>
      </vt:variant>
      <vt:variant>
        <vt:lpwstr>dmatlab</vt:lpwstr>
      </vt:variant>
      <vt:variant>
        <vt:i4>3670055</vt:i4>
      </vt:variant>
      <vt:variant>
        <vt:i4>30</vt:i4>
      </vt:variant>
      <vt:variant>
        <vt:i4>0</vt:i4>
      </vt:variant>
      <vt:variant>
        <vt:i4>5</vt:i4>
      </vt:variant>
      <vt:variant>
        <vt:lpwstr>http://www.engin.umich.edu/group/extras/mfile.html</vt:lpwstr>
      </vt:variant>
      <vt:variant>
        <vt:lpwstr/>
      </vt:variant>
      <vt:variant>
        <vt:i4>3997793</vt:i4>
      </vt:variant>
      <vt:variant>
        <vt:i4>24</vt:i4>
      </vt:variant>
      <vt:variant>
        <vt:i4>0</vt:i4>
      </vt:variant>
      <vt:variant>
        <vt:i4>5</vt:i4>
      </vt:variant>
      <vt:variant>
        <vt:lpwstr>http://www.engin.umich.edu/group/ctm/extras/lageffect.html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yani</dc:creator>
  <cp:lastModifiedBy>Sigit</cp:lastModifiedBy>
  <cp:revision>4</cp:revision>
  <cp:lastPrinted>2008-02-26T03:43:00Z</cp:lastPrinted>
  <dcterms:created xsi:type="dcterms:W3CDTF">2011-03-10T03:00:00Z</dcterms:created>
  <dcterms:modified xsi:type="dcterms:W3CDTF">2011-03-10T03:15:00Z</dcterms:modified>
</cp:coreProperties>
</file>