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1F" w:rsidRPr="00696C0A" w:rsidRDefault="00386F1F" w:rsidP="000C3C01">
      <w:pPr>
        <w:pStyle w:val="Header"/>
        <w:jc w:val="center"/>
        <w:rPr>
          <w:rFonts w:ascii="Calibri" w:hAnsi="Calibri"/>
          <w:b/>
          <w:sz w:val="28"/>
          <w:szCs w:val="28"/>
          <w:lang w:val="sv-SE"/>
        </w:rPr>
      </w:pPr>
      <w:r>
        <w:br w:type="textWrapping" w:clear="all"/>
      </w:r>
      <w:r w:rsidRPr="00696C0A">
        <w:rPr>
          <w:rFonts w:ascii="Calibri" w:hAnsi="Calibri"/>
          <w:b/>
          <w:sz w:val="28"/>
          <w:szCs w:val="28"/>
          <w:lang w:val="sv-SE"/>
        </w:rPr>
        <w:t>SILABI MATA KULIAH</w:t>
      </w:r>
    </w:p>
    <w:p w:rsidR="00386F1F" w:rsidRPr="00C57DD2" w:rsidRDefault="00386F1F" w:rsidP="000C3C01">
      <w:pPr>
        <w:pStyle w:val="Header"/>
        <w:rPr>
          <w:b/>
          <w:sz w:val="22"/>
          <w:szCs w:val="22"/>
          <w:lang w:val="sv-SE"/>
        </w:rPr>
      </w:pPr>
    </w:p>
    <w:tbl>
      <w:tblPr>
        <w:tblW w:w="8931" w:type="dxa"/>
        <w:tblInd w:w="-106" w:type="dxa"/>
        <w:tblLayout w:type="fixed"/>
        <w:tblLook w:val="00A0"/>
      </w:tblPr>
      <w:tblGrid>
        <w:gridCol w:w="1276"/>
        <w:gridCol w:w="1134"/>
        <w:gridCol w:w="284"/>
        <w:gridCol w:w="850"/>
        <w:gridCol w:w="284"/>
        <w:gridCol w:w="512"/>
        <w:gridCol w:w="905"/>
        <w:gridCol w:w="992"/>
        <w:gridCol w:w="284"/>
        <w:gridCol w:w="2410"/>
      </w:tblGrid>
      <w:tr w:rsidR="00386F1F" w:rsidRPr="009266D9">
        <w:tc>
          <w:tcPr>
            <w:tcW w:w="2410" w:type="dxa"/>
            <w:gridSpan w:val="2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Nama Mata Kuliah</w:t>
            </w:r>
          </w:p>
        </w:tc>
        <w:tc>
          <w:tcPr>
            <w:tcW w:w="284" w:type="dxa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7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Pratikum Bimbingan dan Konseling Karir</w:t>
            </w:r>
          </w:p>
        </w:tc>
      </w:tr>
      <w:tr w:rsidR="00386F1F" w:rsidRPr="009266D9">
        <w:tc>
          <w:tcPr>
            <w:tcW w:w="2410" w:type="dxa"/>
            <w:gridSpan w:val="2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Kode Mata Kuliah</w:t>
            </w:r>
          </w:p>
        </w:tc>
        <w:tc>
          <w:tcPr>
            <w:tcW w:w="284" w:type="dxa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7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PBK 231</w:t>
            </w:r>
          </w:p>
        </w:tc>
      </w:tr>
      <w:tr w:rsidR="00386F1F" w:rsidRPr="009266D9">
        <w:tc>
          <w:tcPr>
            <w:tcW w:w="2410" w:type="dxa"/>
            <w:gridSpan w:val="2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Jumlah SKS</w:t>
            </w:r>
          </w:p>
        </w:tc>
        <w:tc>
          <w:tcPr>
            <w:tcW w:w="284" w:type="dxa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850" w:type="dxa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Teori</w:t>
            </w:r>
          </w:p>
        </w:tc>
        <w:tc>
          <w:tcPr>
            <w:tcW w:w="284" w:type="dxa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0</w:t>
            </w:r>
          </w:p>
        </w:tc>
        <w:tc>
          <w:tcPr>
            <w:tcW w:w="1417" w:type="dxa"/>
            <w:gridSpan w:val="2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SKS</w:t>
            </w:r>
          </w:p>
        </w:tc>
        <w:tc>
          <w:tcPr>
            <w:tcW w:w="992" w:type="dxa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Praktek</w:t>
            </w:r>
          </w:p>
        </w:tc>
        <w:tc>
          <w:tcPr>
            <w:tcW w:w="284" w:type="dxa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2</w:t>
            </w:r>
          </w:p>
        </w:tc>
        <w:tc>
          <w:tcPr>
            <w:tcW w:w="2410" w:type="dxa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SKS</w:t>
            </w:r>
          </w:p>
        </w:tc>
      </w:tr>
      <w:tr w:rsidR="00386F1F" w:rsidRPr="00F01062">
        <w:tc>
          <w:tcPr>
            <w:tcW w:w="2410" w:type="dxa"/>
            <w:gridSpan w:val="2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Dosen</w:t>
            </w:r>
          </w:p>
        </w:tc>
        <w:tc>
          <w:tcPr>
            <w:tcW w:w="284" w:type="dxa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7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Sri Iswanti, M.Pd.</w:t>
            </w:r>
          </w:p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Fathur Rahman, M.Si.</w:t>
            </w:r>
          </w:p>
        </w:tc>
      </w:tr>
      <w:tr w:rsidR="00386F1F" w:rsidRPr="009266D9">
        <w:tc>
          <w:tcPr>
            <w:tcW w:w="2410" w:type="dxa"/>
            <w:gridSpan w:val="2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Program Studi</w:t>
            </w:r>
          </w:p>
        </w:tc>
        <w:tc>
          <w:tcPr>
            <w:tcW w:w="284" w:type="dxa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7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Bimbingan dan Konseling</w:t>
            </w:r>
          </w:p>
        </w:tc>
      </w:tr>
      <w:tr w:rsidR="00386F1F" w:rsidRPr="009266D9">
        <w:tc>
          <w:tcPr>
            <w:tcW w:w="2410" w:type="dxa"/>
            <w:gridSpan w:val="2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Prasyarat</w:t>
            </w:r>
          </w:p>
        </w:tc>
        <w:tc>
          <w:tcPr>
            <w:tcW w:w="284" w:type="dxa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7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PBK 215</w:t>
            </w:r>
          </w:p>
        </w:tc>
      </w:tr>
      <w:tr w:rsidR="00386F1F" w:rsidRPr="009266D9">
        <w:tc>
          <w:tcPr>
            <w:tcW w:w="2410" w:type="dxa"/>
            <w:gridSpan w:val="2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Waktu Perkuliahan</w:t>
            </w:r>
          </w:p>
        </w:tc>
        <w:tc>
          <w:tcPr>
            <w:tcW w:w="284" w:type="dxa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7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Semester 7</w:t>
            </w:r>
          </w:p>
        </w:tc>
      </w:tr>
      <w:tr w:rsidR="00386F1F" w:rsidRPr="00F01062">
        <w:tc>
          <w:tcPr>
            <w:tcW w:w="2410" w:type="dxa"/>
            <w:gridSpan w:val="2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Deskripsi Mata Kuliah</w:t>
            </w:r>
          </w:p>
        </w:tc>
        <w:tc>
          <w:tcPr>
            <w:tcW w:w="284" w:type="dxa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7"/>
          </w:tcPr>
          <w:p w:rsidR="00386F1F" w:rsidRPr="00977009" w:rsidRDefault="00386F1F" w:rsidP="00977009">
            <w:pPr>
              <w:spacing w:line="360" w:lineRule="auto"/>
              <w:jc w:val="both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Mata kuliah ini menyajikan  tentang praktikum yang harus dilaksanakan oleh mahasiswa BK agar dapat mengimplementasikan program bimbingan dan konseling karir yang komprehensif, baik  dengan kelompok sebaya</w:t>
            </w:r>
          </w:p>
          <w:p w:rsidR="00386F1F" w:rsidRPr="00977009" w:rsidRDefault="00386F1F" w:rsidP="00977009">
            <w:pPr>
              <w:spacing w:line="360" w:lineRule="auto"/>
              <w:jc w:val="both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(mahasiswa) di laboratorium PPB, maupun melalui kegiatan diluar lampus (di masyarakat), yang meliputi : penyusunan satuan layanan bimbingan dan praktikum memberikan layanan,  menyusun media, menyusun  instrumen assesmen karir, membuat proyek based yang berhubungan dengan bimbingan karir.</w:t>
            </w:r>
          </w:p>
        </w:tc>
      </w:tr>
      <w:tr w:rsidR="00386F1F" w:rsidRPr="00F01062">
        <w:tc>
          <w:tcPr>
            <w:tcW w:w="8931" w:type="dxa"/>
            <w:gridSpan w:val="10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</w:p>
        </w:tc>
      </w:tr>
      <w:tr w:rsidR="00386F1F" w:rsidRPr="00F01062">
        <w:tc>
          <w:tcPr>
            <w:tcW w:w="2410" w:type="dxa"/>
            <w:gridSpan w:val="2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Pengalaman Belajar</w:t>
            </w:r>
          </w:p>
        </w:tc>
        <w:tc>
          <w:tcPr>
            <w:tcW w:w="284" w:type="dxa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7"/>
          </w:tcPr>
          <w:p w:rsidR="00386F1F" w:rsidRPr="00977009" w:rsidRDefault="00386F1F" w:rsidP="00977009">
            <w:pPr>
              <w:spacing w:line="360" w:lineRule="auto"/>
              <w:jc w:val="both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Melalui mata kuliah ini mahasiswa diharapkan:</w:t>
            </w:r>
          </w:p>
          <w:p w:rsidR="00386F1F" w:rsidRPr="00977009" w:rsidRDefault="00386F1F" w:rsidP="00977009">
            <w:pPr>
              <w:spacing w:line="360" w:lineRule="auto"/>
              <w:ind w:left="360" w:hanging="360"/>
              <w:jc w:val="both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1. Dapat melaksanakan layanan bimbingan karir secara kelompok/klasikal dengan menggunakan satuan layanan bimbingan, berbagai metode dan media</w:t>
            </w:r>
          </w:p>
          <w:p w:rsidR="00386F1F" w:rsidRPr="00977009" w:rsidRDefault="00386F1F" w:rsidP="00977009">
            <w:pPr>
              <w:spacing w:line="360" w:lineRule="auto"/>
              <w:ind w:left="360" w:hanging="360"/>
              <w:jc w:val="both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2.  Mendapatkan pengalaman dari lapangan mengenai berbagai bidang kerja yang ada di masyarakat.</w:t>
            </w:r>
          </w:p>
          <w:p w:rsidR="00386F1F" w:rsidRPr="00977009" w:rsidRDefault="00386F1F" w:rsidP="00977009">
            <w:pPr>
              <w:spacing w:line="360" w:lineRule="auto"/>
              <w:jc w:val="both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3.  Menyususn instrumen asesmen karir.</w:t>
            </w:r>
          </w:p>
          <w:p w:rsidR="00386F1F" w:rsidRPr="00977009" w:rsidRDefault="00386F1F" w:rsidP="00977009">
            <w:pPr>
              <w:spacing w:line="360" w:lineRule="auto"/>
              <w:jc w:val="both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4. Menyusun proyect Based Activity yang berhubungan dengan bimbingan karir</w:t>
            </w:r>
          </w:p>
        </w:tc>
      </w:tr>
      <w:tr w:rsidR="00386F1F" w:rsidRPr="00F01062">
        <w:tc>
          <w:tcPr>
            <w:tcW w:w="8931" w:type="dxa"/>
            <w:gridSpan w:val="10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</w:p>
        </w:tc>
      </w:tr>
      <w:tr w:rsidR="00386F1F" w:rsidRPr="00F01062">
        <w:tc>
          <w:tcPr>
            <w:tcW w:w="8931" w:type="dxa"/>
            <w:gridSpan w:val="10"/>
            <w:tcBorders>
              <w:bottom w:val="dotted" w:sz="4" w:space="0" w:color="auto"/>
            </w:tcBorders>
          </w:tcPr>
          <w:p w:rsidR="00386F1F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fi-FI"/>
              </w:rPr>
            </w:pPr>
          </w:p>
          <w:p w:rsidR="00386F1F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fi-FI"/>
              </w:rPr>
            </w:pPr>
          </w:p>
          <w:p w:rsidR="00386F1F" w:rsidRPr="00F01062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fi-FI"/>
              </w:rPr>
            </w:pPr>
            <w:r w:rsidRPr="00F01062">
              <w:rPr>
                <w:rFonts w:ascii="Calibri" w:hAnsi="Calibri"/>
                <w:b/>
                <w:sz w:val="22"/>
                <w:szCs w:val="22"/>
                <w:lang w:val="fi-FI"/>
              </w:rPr>
              <w:lastRenderedPageBreak/>
              <w:t>Uraian Pokok Bahasan Tiap Pertemuan</w:t>
            </w:r>
          </w:p>
        </w:tc>
      </w:tr>
      <w:tr w:rsidR="00386F1F" w:rsidRPr="00F01062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lastRenderedPageBreak/>
              <w:t>Pertemuan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Tujuan Perkuliahan</w:t>
            </w: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Pokok Bahasan / Sub Pokok Bahasan</w:t>
            </w:r>
          </w:p>
        </w:tc>
      </w:tr>
      <w:tr w:rsidR="00386F1F" w:rsidRPr="00F01062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1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F01062" w:rsidRDefault="00386F1F" w:rsidP="00D80F5C">
            <w:pPr>
              <w:rPr>
                <w:rFonts w:ascii="Calibri" w:hAnsi="Calibri"/>
                <w:b/>
                <w:lang w:val="sv-SE"/>
              </w:rPr>
            </w:pPr>
            <w:r w:rsidRPr="00F01062">
              <w:rPr>
                <w:rFonts w:ascii="Calibri" w:hAnsi="Calibri"/>
                <w:sz w:val="22"/>
                <w:szCs w:val="22"/>
                <w:lang w:val="sv-SE"/>
              </w:rPr>
              <w:t>Mahasiswa memahami tujuan dan skope mata kuliah praktikum bimbingan karir</w:t>
            </w: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F01062" w:rsidRDefault="00386F1F" w:rsidP="00D80F5C">
            <w:pPr>
              <w:rPr>
                <w:rFonts w:ascii="Calibri" w:hAnsi="Calibri"/>
                <w:lang w:val="sv-SE"/>
              </w:rPr>
            </w:pPr>
            <w:r w:rsidRPr="00F01062">
              <w:rPr>
                <w:rFonts w:ascii="Calibri" w:hAnsi="Calibri"/>
                <w:sz w:val="22"/>
                <w:szCs w:val="22"/>
                <w:lang w:val="sv-SE"/>
              </w:rPr>
              <w:t>Orientasi perkuliahan : silabus perkuliahan, tujuan perkuliahan, prosedur perkuliahan, sistem penilaian</w:t>
            </w:r>
          </w:p>
        </w:tc>
      </w:tr>
      <w:tr w:rsidR="00386F1F" w:rsidRPr="00F01062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2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F01062" w:rsidRDefault="00386F1F" w:rsidP="00D80F5C">
            <w:pPr>
              <w:rPr>
                <w:rFonts w:ascii="Calibri" w:hAnsi="Calibri"/>
                <w:lang w:val="sv-SE"/>
              </w:rPr>
            </w:pPr>
            <w:r w:rsidRPr="00F01062">
              <w:rPr>
                <w:rFonts w:ascii="Calibri" w:hAnsi="Calibri"/>
                <w:sz w:val="22"/>
                <w:szCs w:val="22"/>
                <w:lang w:val="sv-SE"/>
              </w:rPr>
              <w:t>Mahasiswa dapat menyusun satuan layanan bimbingan karir sebanyak 10 buah</w:t>
            </w: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F01062" w:rsidRDefault="00386F1F" w:rsidP="00D80F5C">
            <w:pPr>
              <w:rPr>
                <w:rFonts w:ascii="Calibri" w:hAnsi="Calibri"/>
                <w:lang w:val="sv-SE"/>
              </w:rPr>
            </w:pPr>
            <w:r w:rsidRPr="00F01062">
              <w:rPr>
                <w:rFonts w:ascii="Calibri" w:hAnsi="Calibri"/>
                <w:sz w:val="22"/>
                <w:szCs w:val="22"/>
                <w:lang w:val="sv-SE"/>
              </w:rPr>
              <w:t>Penyusunan Satuan layanan Bimbingan Karir untuk siswa SMP, SMA, SMK, dengan menggunakan berbagai metode dan media</w:t>
            </w:r>
          </w:p>
        </w:tc>
      </w:tr>
      <w:tr w:rsidR="00386F1F" w:rsidRPr="009266D9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3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F01062" w:rsidRDefault="00386F1F" w:rsidP="00D80F5C">
            <w:pPr>
              <w:rPr>
                <w:rFonts w:ascii="Calibri" w:hAnsi="Calibri"/>
                <w:lang w:val="sv-SE"/>
              </w:rPr>
            </w:pPr>
            <w:r w:rsidRPr="00F01062">
              <w:rPr>
                <w:rFonts w:ascii="Calibri" w:hAnsi="Calibri"/>
                <w:sz w:val="22"/>
                <w:szCs w:val="22"/>
                <w:lang w:val="sv-SE"/>
              </w:rPr>
              <w:t>Mahasswa dapat mempresentasikan kegiatan layanan bimbingan klasikal degan menggunakan satuan layanan yg sudah disusun</w:t>
            </w: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D80F5C">
            <w:pPr>
              <w:rPr>
                <w:rFonts w:ascii="Calibri" w:hAnsi="Calibri"/>
                <w:lang w:val="fi-FI"/>
              </w:rPr>
            </w:pPr>
            <w:r w:rsidRPr="00977009">
              <w:rPr>
                <w:rFonts w:ascii="Calibri" w:hAnsi="Calibri"/>
                <w:sz w:val="22"/>
                <w:szCs w:val="22"/>
                <w:lang w:val="fi-FI"/>
              </w:rPr>
              <w:t>Presentasi I untuk 2 mahasiswa</w:t>
            </w:r>
          </w:p>
        </w:tc>
      </w:tr>
      <w:tr w:rsidR="00386F1F" w:rsidRPr="009266D9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4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F01062" w:rsidRDefault="00386F1F" w:rsidP="00D80F5C">
            <w:pPr>
              <w:rPr>
                <w:rFonts w:ascii="Calibri" w:hAnsi="Calibri"/>
                <w:lang w:val="sv-SE"/>
              </w:rPr>
            </w:pPr>
            <w:r w:rsidRPr="00F01062">
              <w:rPr>
                <w:rFonts w:ascii="Calibri" w:hAnsi="Calibri"/>
                <w:sz w:val="22"/>
                <w:szCs w:val="22"/>
                <w:lang w:val="sv-SE"/>
              </w:rPr>
              <w:t>Mahasswa dapat mempresentasikan kegiatan layanan bimbingan klasikal degan menggunakan satuan layanan yg sudah disusun</w:t>
            </w: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D80F5C">
            <w:pPr>
              <w:rPr>
                <w:rFonts w:ascii="Calibri" w:hAnsi="Calibri"/>
                <w:lang w:val="fi-FI"/>
              </w:rPr>
            </w:pPr>
            <w:r w:rsidRPr="00977009">
              <w:rPr>
                <w:rFonts w:ascii="Calibri" w:hAnsi="Calibri"/>
                <w:sz w:val="22"/>
                <w:szCs w:val="22"/>
                <w:lang w:val="fi-FI"/>
              </w:rPr>
              <w:t>Presentasi I untuk 2 mahasiswa</w:t>
            </w:r>
          </w:p>
        </w:tc>
      </w:tr>
      <w:tr w:rsidR="00386F1F" w:rsidRPr="009266D9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5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386F1F" w:rsidRPr="00F01062" w:rsidRDefault="00386F1F" w:rsidP="00D80F5C">
            <w:pPr>
              <w:rPr>
                <w:rFonts w:ascii="Calibri" w:hAnsi="Calibri"/>
                <w:lang w:val="sv-SE"/>
              </w:rPr>
            </w:pPr>
            <w:r w:rsidRPr="00F01062">
              <w:rPr>
                <w:rFonts w:ascii="Calibri" w:hAnsi="Calibri"/>
                <w:sz w:val="22"/>
                <w:szCs w:val="22"/>
                <w:lang w:val="sv-SE"/>
              </w:rPr>
              <w:t>Mahasiswa dapat mempresentasikan kegiatan layanan bimbingan klasikal degan menggunakan satuan layanan yg sudah disusun</w:t>
            </w: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386F1F" w:rsidRPr="00977009" w:rsidRDefault="00386F1F" w:rsidP="00D80F5C">
            <w:pPr>
              <w:rPr>
                <w:rFonts w:ascii="Calibri" w:hAnsi="Calibri"/>
                <w:lang w:val="fi-FI"/>
              </w:rPr>
            </w:pPr>
            <w:r w:rsidRPr="00977009">
              <w:rPr>
                <w:rFonts w:ascii="Calibri" w:hAnsi="Calibri"/>
                <w:sz w:val="22"/>
                <w:szCs w:val="22"/>
                <w:lang w:val="fi-FI"/>
              </w:rPr>
              <w:t>Presentasi I untuk 2 mahasiswa</w:t>
            </w:r>
          </w:p>
        </w:tc>
      </w:tr>
      <w:tr w:rsidR="00386F1F" w:rsidRPr="009266D9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6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F01062" w:rsidRDefault="00386F1F" w:rsidP="00D80F5C">
            <w:pPr>
              <w:rPr>
                <w:rFonts w:ascii="Calibri" w:hAnsi="Calibri"/>
                <w:lang w:val="sv-SE"/>
              </w:rPr>
            </w:pPr>
            <w:r w:rsidRPr="00F01062">
              <w:rPr>
                <w:rFonts w:ascii="Calibri" w:hAnsi="Calibri"/>
                <w:sz w:val="22"/>
                <w:szCs w:val="22"/>
                <w:lang w:val="sv-SE"/>
              </w:rPr>
              <w:t>Mahasiswa dapat mempresentasikan kegiatan layanan bimbingan klasikal degan menggunakan satuan layanan yg sudah disusun</w:t>
            </w: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D80F5C">
            <w:pPr>
              <w:rPr>
                <w:rFonts w:ascii="Calibri" w:hAnsi="Calibri"/>
                <w:lang w:val="fi-FI"/>
              </w:rPr>
            </w:pPr>
            <w:r w:rsidRPr="00977009">
              <w:rPr>
                <w:rFonts w:ascii="Calibri" w:hAnsi="Calibri"/>
                <w:sz w:val="22"/>
                <w:szCs w:val="22"/>
                <w:lang w:val="fi-FI"/>
              </w:rPr>
              <w:t>Presentasi I untuk 2 mahasiswa</w:t>
            </w:r>
          </w:p>
        </w:tc>
      </w:tr>
      <w:tr w:rsidR="00386F1F" w:rsidRPr="009266D9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7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F01062" w:rsidRDefault="00386F1F" w:rsidP="00D80F5C">
            <w:pPr>
              <w:rPr>
                <w:rFonts w:ascii="Calibri" w:hAnsi="Calibri"/>
                <w:lang w:val="sv-SE"/>
              </w:rPr>
            </w:pPr>
            <w:r w:rsidRPr="00F01062">
              <w:rPr>
                <w:rFonts w:ascii="Calibri" w:hAnsi="Calibri"/>
                <w:sz w:val="22"/>
                <w:szCs w:val="22"/>
                <w:lang w:val="sv-SE"/>
              </w:rPr>
              <w:t xml:space="preserve">Mahasiswa dapat mempresentasikan kegiatan layanan bimbingan klasikal degan menggunakan satuan layanan yg </w:t>
            </w:r>
            <w:r w:rsidRPr="00F01062">
              <w:rPr>
                <w:rFonts w:ascii="Calibri" w:hAnsi="Calibri"/>
                <w:sz w:val="22"/>
                <w:szCs w:val="22"/>
                <w:lang w:val="sv-SE"/>
              </w:rPr>
              <w:lastRenderedPageBreak/>
              <w:t>sudah disusun</w:t>
            </w: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D80F5C">
            <w:pPr>
              <w:rPr>
                <w:rFonts w:ascii="Calibri" w:hAnsi="Calibri"/>
                <w:lang w:val="fi-FI"/>
              </w:rPr>
            </w:pPr>
            <w:r w:rsidRPr="00977009">
              <w:rPr>
                <w:rFonts w:ascii="Calibri" w:hAnsi="Calibri"/>
                <w:sz w:val="22"/>
                <w:szCs w:val="22"/>
                <w:lang w:val="fi-FI"/>
              </w:rPr>
              <w:lastRenderedPageBreak/>
              <w:t>Presentasi I untuk 2 mahasiswa</w:t>
            </w:r>
          </w:p>
        </w:tc>
      </w:tr>
      <w:tr w:rsidR="00386F1F" w:rsidRPr="009266D9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lastRenderedPageBreak/>
              <w:t>8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F01062" w:rsidRDefault="00386F1F" w:rsidP="00D80F5C">
            <w:pPr>
              <w:rPr>
                <w:rFonts w:ascii="Calibri" w:hAnsi="Calibri"/>
                <w:lang w:val="sv-SE"/>
              </w:rPr>
            </w:pPr>
            <w:r w:rsidRPr="00F01062">
              <w:rPr>
                <w:rFonts w:ascii="Calibri" w:hAnsi="Calibri"/>
                <w:sz w:val="22"/>
                <w:szCs w:val="22"/>
                <w:lang w:val="sv-SE"/>
              </w:rPr>
              <w:t>Mahasiswa dapat mempresentasikan kegiatan layanan bimbingan klasikal degan menggunakan satuan layanan yg sudah disusun</w:t>
            </w: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D80F5C">
            <w:pPr>
              <w:rPr>
                <w:rFonts w:ascii="Calibri" w:hAnsi="Calibri"/>
                <w:lang w:val="fi-FI"/>
              </w:rPr>
            </w:pPr>
            <w:r w:rsidRPr="00977009">
              <w:rPr>
                <w:rFonts w:ascii="Calibri" w:hAnsi="Calibri"/>
                <w:sz w:val="22"/>
                <w:szCs w:val="22"/>
                <w:lang w:val="fi-FI"/>
              </w:rPr>
              <w:t>Presentasi II untuk 2 mahasiswa</w:t>
            </w:r>
          </w:p>
        </w:tc>
      </w:tr>
      <w:tr w:rsidR="00386F1F" w:rsidRPr="009266D9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9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F01062" w:rsidRDefault="00386F1F" w:rsidP="00D80F5C">
            <w:pPr>
              <w:rPr>
                <w:rFonts w:ascii="Calibri" w:hAnsi="Calibri"/>
                <w:lang w:val="sv-SE"/>
              </w:rPr>
            </w:pPr>
            <w:r w:rsidRPr="00F01062">
              <w:rPr>
                <w:rFonts w:ascii="Calibri" w:hAnsi="Calibri"/>
                <w:sz w:val="22"/>
                <w:szCs w:val="22"/>
                <w:lang w:val="sv-SE"/>
              </w:rPr>
              <w:t>Mahasswa dapat mempresentasikan kegiatan layanan bimbingan klasikal degan menggunakan satuan layanan yg sudah disusun</w:t>
            </w: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D80F5C">
            <w:pPr>
              <w:rPr>
                <w:rFonts w:ascii="Calibri" w:hAnsi="Calibri"/>
                <w:lang w:val="fi-FI"/>
              </w:rPr>
            </w:pPr>
            <w:r w:rsidRPr="00977009">
              <w:rPr>
                <w:rFonts w:ascii="Calibri" w:hAnsi="Calibri"/>
                <w:sz w:val="22"/>
                <w:szCs w:val="22"/>
                <w:lang w:val="fi-FI"/>
              </w:rPr>
              <w:t>Presentasi II untuk 2 mahasiswa</w:t>
            </w:r>
          </w:p>
        </w:tc>
      </w:tr>
      <w:tr w:rsidR="00386F1F" w:rsidRPr="009266D9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10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F01062" w:rsidRDefault="00386F1F" w:rsidP="00D80F5C">
            <w:pPr>
              <w:rPr>
                <w:rFonts w:ascii="Calibri" w:hAnsi="Calibri"/>
                <w:lang w:val="sv-SE"/>
              </w:rPr>
            </w:pPr>
            <w:r w:rsidRPr="00F01062">
              <w:rPr>
                <w:rFonts w:ascii="Calibri" w:hAnsi="Calibri"/>
                <w:sz w:val="22"/>
                <w:szCs w:val="22"/>
                <w:lang w:val="sv-SE"/>
              </w:rPr>
              <w:t>Mahasiswa dapat mempresentasikan kegiatan layanan bimbingan klasikal degan menggunakan satuan layanan yg sudah disusun</w:t>
            </w: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D80F5C">
            <w:pPr>
              <w:rPr>
                <w:rFonts w:ascii="Calibri" w:hAnsi="Calibri"/>
                <w:lang w:val="fi-FI"/>
              </w:rPr>
            </w:pPr>
            <w:r w:rsidRPr="00977009">
              <w:rPr>
                <w:rFonts w:ascii="Calibri" w:hAnsi="Calibri"/>
                <w:sz w:val="22"/>
                <w:szCs w:val="22"/>
                <w:lang w:val="fi-FI"/>
              </w:rPr>
              <w:t>Presentasi II untuk 2 mahasiswa</w:t>
            </w:r>
          </w:p>
        </w:tc>
      </w:tr>
      <w:tr w:rsidR="00386F1F" w:rsidRPr="009266D9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11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F01062" w:rsidRDefault="00386F1F" w:rsidP="00D80F5C">
            <w:pPr>
              <w:rPr>
                <w:rFonts w:ascii="Calibri" w:hAnsi="Calibri"/>
                <w:lang w:val="sv-SE"/>
              </w:rPr>
            </w:pPr>
            <w:r w:rsidRPr="00F01062">
              <w:rPr>
                <w:rFonts w:ascii="Calibri" w:hAnsi="Calibri"/>
                <w:sz w:val="22"/>
                <w:szCs w:val="22"/>
                <w:lang w:val="sv-SE"/>
              </w:rPr>
              <w:t>Mahasiswa dapat mempresentasikan kegiatan layanan bimbingan klasikal degan menggunakan satuan layanan yg sudah disusun</w:t>
            </w: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D80F5C">
            <w:pPr>
              <w:rPr>
                <w:rFonts w:ascii="Calibri" w:hAnsi="Calibri"/>
                <w:lang w:val="fi-FI"/>
              </w:rPr>
            </w:pPr>
            <w:r w:rsidRPr="00977009">
              <w:rPr>
                <w:rFonts w:ascii="Calibri" w:hAnsi="Calibri"/>
                <w:sz w:val="22"/>
                <w:szCs w:val="22"/>
                <w:lang w:val="fi-FI"/>
              </w:rPr>
              <w:t>Presentasi II untuk 2 mahasiswa</w:t>
            </w:r>
          </w:p>
        </w:tc>
      </w:tr>
      <w:tr w:rsidR="00386F1F" w:rsidRPr="009266D9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12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386F1F" w:rsidRPr="00F01062" w:rsidRDefault="00386F1F" w:rsidP="00D80F5C">
            <w:pPr>
              <w:rPr>
                <w:rFonts w:ascii="Calibri" w:hAnsi="Calibri"/>
                <w:lang w:val="sv-SE"/>
              </w:rPr>
            </w:pPr>
            <w:r w:rsidRPr="00F01062">
              <w:rPr>
                <w:rFonts w:ascii="Calibri" w:hAnsi="Calibri"/>
                <w:sz w:val="22"/>
                <w:szCs w:val="22"/>
                <w:lang w:val="sv-SE"/>
              </w:rPr>
              <w:t>Mahasiswa dapat mempresentasikan kegiatan layanan bimbingan klasikal degan menggunakan satuan layanan yg sudah disusun</w:t>
            </w: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/>
          </w:tcPr>
          <w:p w:rsidR="00386F1F" w:rsidRPr="00977009" w:rsidRDefault="00386F1F" w:rsidP="00D80F5C">
            <w:pPr>
              <w:rPr>
                <w:rFonts w:ascii="Calibri" w:hAnsi="Calibri"/>
                <w:lang w:val="fi-FI"/>
              </w:rPr>
            </w:pPr>
            <w:r w:rsidRPr="00977009">
              <w:rPr>
                <w:rFonts w:ascii="Calibri" w:hAnsi="Calibri"/>
                <w:sz w:val="22"/>
                <w:szCs w:val="22"/>
                <w:lang w:val="fi-FI"/>
              </w:rPr>
              <w:t>Presentasi II untuk 2 mahasiswa</w:t>
            </w:r>
          </w:p>
        </w:tc>
      </w:tr>
      <w:tr w:rsidR="00386F1F" w:rsidRPr="00F01062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13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F01062" w:rsidRDefault="00386F1F" w:rsidP="00D80F5C">
            <w:pPr>
              <w:rPr>
                <w:rFonts w:ascii="Calibri" w:hAnsi="Calibri"/>
                <w:lang w:val="sv-SE"/>
              </w:rPr>
            </w:pPr>
            <w:r w:rsidRPr="00F01062">
              <w:rPr>
                <w:rFonts w:ascii="Calibri" w:hAnsi="Calibri"/>
                <w:sz w:val="22"/>
                <w:szCs w:val="22"/>
                <w:lang w:val="sv-SE"/>
              </w:rPr>
              <w:t>Mahasiswa yg belum berhasil dapat mempresentasikan kegiatan layanan bimbingan klasikal berdasar masukan pada penampilan i dan 2</w:t>
            </w: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F01062" w:rsidRDefault="00386F1F" w:rsidP="00D80F5C">
            <w:pPr>
              <w:rPr>
                <w:rFonts w:ascii="Calibri" w:hAnsi="Calibri"/>
                <w:lang w:val="sv-SE"/>
              </w:rPr>
            </w:pPr>
            <w:r w:rsidRPr="00F01062">
              <w:rPr>
                <w:rFonts w:ascii="Calibri" w:hAnsi="Calibri"/>
                <w:sz w:val="22"/>
                <w:szCs w:val="22"/>
                <w:lang w:val="sv-SE"/>
              </w:rPr>
              <w:t>Kegiatan remedial bagi yang membutuhkan</w:t>
            </w:r>
          </w:p>
        </w:tc>
      </w:tr>
      <w:tr w:rsidR="00386F1F" w:rsidRPr="00F01062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14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F01062" w:rsidRDefault="00386F1F" w:rsidP="00D80F5C">
            <w:pPr>
              <w:rPr>
                <w:rFonts w:ascii="Calibri" w:hAnsi="Calibri"/>
                <w:lang w:val="sv-SE"/>
              </w:rPr>
            </w:pPr>
            <w:r w:rsidRPr="00F01062">
              <w:rPr>
                <w:rFonts w:ascii="Calibri" w:hAnsi="Calibri"/>
                <w:sz w:val="22"/>
                <w:szCs w:val="22"/>
                <w:lang w:val="sv-SE"/>
              </w:rPr>
              <w:t xml:space="preserve">Kegiatan diluar kampus untuk melaksanakan Proyec </w:t>
            </w:r>
            <w:r w:rsidRPr="00F01062">
              <w:rPr>
                <w:rFonts w:ascii="Calibri" w:hAnsi="Calibri"/>
                <w:sz w:val="22"/>
                <w:szCs w:val="22"/>
                <w:lang w:val="sv-SE"/>
              </w:rPr>
              <w:lastRenderedPageBreak/>
              <w:t>Based Activity</w:t>
            </w: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F01062" w:rsidRDefault="00386F1F" w:rsidP="00D80F5C">
            <w:pPr>
              <w:rPr>
                <w:rFonts w:ascii="Calibri" w:hAnsi="Calibri"/>
                <w:lang w:val="sv-SE"/>
              </w:rPr>
            </w:pPr>
          </w:p>
        </w:tc>
      </w:tr>
      <w:tr w:rsidR="00386F1F" w:rsidRPr="009266D9"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lastRenderedPageBreak/>
              <w:t>15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F01062" w:rsidRDefault="00386F1F" w:rsidP="00D80F5C">
            <w:pPr>
              <w:rPr>
                <w:rFonts w:ascii="Calibri" w:hAnsi="Calibri"/>
                <w:lang w:val="sv-SE"/>
              </w:rPr>
            </w:pPr>
            <w:r w:rsidRPr="00F01062">
              <w:rPr>
                <w:rFonts w:ascii="Calibri" w:hAnsi="Calibri"/>
                <w:sz w:val="22"/>
                <w:szCs w:val="22"/>
                <w:lang w:val="sv-SE"/>
              </w:rPr>
              <w:t>Presentasi kelompok tentang instrumen asesmen bimbingan karir</w:t>
            </w:r>
          </w:p>
        </w:tc>
        <w:tc>
          <w:tcPr>
            <w:tcW w:w="53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F1F" w:rsidRPr="00977009" w:rsidRDefault="00386F1F" w:rsidP="00D80F5C">
            <w:pPr>
              <w:rPr>
                <w:rFonts w:ascii="Calibri" w:hAnsi="Calibri"/>
                <w:lang w:val="fi-FI"/>
              </w:rPr>
            </w:pPr>
            <w:r w:rsidRPr="00977009">
              <w:rPr>
                <w:rFonts w:ascii="Calibri" w:hAnsi="Calibri"/>
                <w:sz w:val="22"/>
                <w:szCs w:val="22"/>
                <w:lang w:val="fi-FI"/>
              </w:rPr>
              <w:t>Instrumen Asesmen tentang  salah satu aspek individu yang terkait dengan bimbingan karir</w:t>
            </w:r>
          </w:p>
        </w:tc>
      </w:tr>
      <w:tr w:rsidR="00386F1F" w:rsidRPr="009266D9">
        <w:tc>
          <w:tcPr>
            <w:tcW w:w="1276" w:type="dxa"/>
            <w:tcBorders>
              <w:top w:val="dotted" w:sz="4" w:space="0" w:color="auto"/>
            </w:tcBorders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16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</w:tcBorders>
          </w:tcPr>
          <w:p w:rsidR="00386F1F" w:rsidRPr="00977009" w:rsidRDefault="00386F1F" w:rsidP="00D80F5C">
            <w:pPr>
              <w:rPr>
                <w:rFonts w:ascii="Calibri" w:hAnsi="Calibri"/>
              </w:rPr>
            </w:pPr>
            <w:proofErr w:type="spellStart"/>
            <w:r w:rsidRPr="00977009">
              <w:rPr>
                <w:rFonts w:ascii="Calibri" w:hAnsi="Calibri"/>
                <w:sz w:val="22"/>
                <w:szCs w:val="22"/>
              </w:rPr>
              <w:t>Presentasi</w:t>
            </w:r>
            <w:proofErr w:type="spellEnd"/>
            <w:r w:rsidRPr="0097700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77009">
              <w:rPr>
                <w:rFonts w:ascii="Calibri" w:hAnsi="Calibri"/>
                <w:sz w:val="22"/>
                <w:szCs w:val="22"/>
              </w:rPr>
              <w:t>kelompok</w:t>
            </w:r>
            <w:proofErr w:type="spellEnd"/>
            <w:r w:rsidRPr="0097700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77009">
              <w:rPr>
                <w:rFonts w:ascii="Calibri" w:hAnsi="Calibri"/>
                <w:sz w:val="22"/>
                <w:szCs w:val="22"/>
              </w:rPr>
              <w:t>tentang</w:t>
            </w:r>
            <w:proofErr w:type="spellEnd"/>
            <w:r w:rsidRPr="0097700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77009">
              <w:rPr>
                <w:rFonts w:ascii="Calibri" w:hAnsi="Calibri"/>
                <w:sz w:val="22"/>
                <w:szCs w:val="22"/>
              </w:rPr>
              <w:t>Proyek</w:t>
            </w:r>
            <w:proofErr w:type="spellEnd"/>
            <w:r w:rsidRPr="00977009">
              <w:rPr>
                <w:rFonts w:ascii="Calibri" w:hAnsi="Calibri"/>
                <w:sz w:val="22"/>
                <w:szCs w:val="22"/>
              </w:rPr>
              <w:t xml:space="preserve"> Based Activity</w:t>
            </w:r>
          </w:p>
        </w:tc>
        <w:tc>
          <w:tcPr>
            <w:tcW w:w="5387" w:type="dxa"/>
            <w:gridSpan w:val="6"/>
            <w:tcBorders>
              <w:top w:val="dotted" w:sz="4" w:space="0" w:color="auto"/>
            </w:tcBorders>
          </w:tcPr>
          <w:p w:rsidR="00386F1F" w:rsidRPr="00977009" w:rsidRDefault="00386F1F" w:rsidP="00D80F5C">
            <w:pPr>
              <w:rPr>
                <w:rFonts w:ascii="Calibri" w:hAnsi="Calibri"/>
              </w:rPr>
            </w:pPr>
            <w:proofErr w:type="spellStart"/>
            <w:r w:rsidRPr="00977009">
              <w:rPr>
                <w:rFonts w:ascii="Calibri" w:hAnsi="Calibri"/>
                <w:sz w:val="22"/>
                <w:szCs w:val="22"/>
              </w:rPr>
              <w:t>Proyek</w:t>
            </w:r>
            <w:proofErr w:type="spellEnd"/>
            <w:r w:rsidRPr="0097700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77009">
              <w:rPr>
                <w:rFonts w:ascii="Calibri" w:hAnsi="Calibri"/>
                <w:sz w:val="22"/>
                <w:szCs w:val="22"/>
              </w:rPr>
              <w:t>di</w:t>
            </w:r>
            <w:proofErr w:type="spellEnd"/>
            <w:r w:rsidRPr="0097700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77009">
              <w:rPr>
                <w:rFonts w:ascii="Calibri" w:hAnsi="Calibri"/>
                <w:sz w:val="22"/>
                <w:szCs w:val="22"/>
              </w:rPr>
              <w:t>sekolah</w:t>
            </w:r>
            <w:proofErr w:type="spellEnd"/>
            <w:r w:rsidRPr="0097700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77009">
              <w:rPr>
                <w:rFonts w:ascii="Calibri" w:hAnsi="Calibri"/>
                <w:sz w:val="22"/>
                <w:szCs w:val="22"/>
              </w:rPr>
              <w:t>atau</w:t>
            </w:r>
            <w:proofErr w:type="spellEnd"/>
            <w:r w:rsidRPr="0097700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77009">
              <w:rPr>
                <w:rFonts w:ascii="Calibri" w:hAnsi="Calibri"/>
                <w:sz w:val="22"/>
                <w:szCs w:val="22"/>
              </w:rPr>
              <w:t>di</w:t>
            </w:r>
            <w:proofErr w:type="spellEnd"/>
            <w:r w:rsidRPr="0097700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977009">
              <w:rPr>
                <w:rFonts w:ascii="Calibri" w:hAnsi="Calibri"/>
                <w:sz w:val="22"/>
                <w:szCs w:val="22"/>
              </w:rPr>
              <w:t>masyarakat</w:t>
            </w:r>
            <w:proofErr w:type="spellEnd"/>
          </w:p>
        </w:tc>
      </w:tr>
      <w:tr w:rsidR="00386F1F" w:rsidRPr="009266D9">
        <w:tc>
          <w:tcPr>
            <w:tcW w:w="8931" w:type="dxa"/>
            <w:gridSpan w:val="10"/>
            <w:tcBorders>
              <w:bottom w:val="dotted" w:sz="4" w:space="0" w:color="auto"/>
            </w:tcBorders>
          </w:tcPr>
          <w:p w:rsidR="00386F1F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</w:p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Evaluasi Hasil Belajar :</w:t>
            </w:r>
          </w:p>
        </w:tc>
      </w:tr>
      <w:tr w:rsidR="00386F1F" w:rsidRPr="009266D9">
        <w:tc>
          <w:tcPr>
            <w:tcW w:w="8931" w:type="dxa"/>
            <w:gridSpan w:val="10"/>
            <w:tcBorders>
              <w:top w:val="dotted" w:sz="4" w:space="0" w:color="auto"/>
            </w:tcBorders>
          </w:tcPr>
          <w:p w:rsidR="00386F1F" w:rsidRPr="00F01062" w:rsidRDefault="00386F1F" w:rsidP="0078055E">
            <w:pPr>
              <w:pStyle w:val="ListParagraph"/>
              <w:tabs>
                <w:tab w:val="left" w:pos="2880"/>
                <w:tab w:val="left" w:pos="3000"/>
              </w:tabs>
              <w:spacing w:beforeLines="20" w:afterLines="20"/>
              <w:ind w:left="0"/>
              <w:rPr>
                <w:rFonts w:ascii="Calibri" w:hAnsi="Calibri"/>
              </w:rPr>
            </w:pP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Hasil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belajar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mata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kuliah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di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evaluasi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dari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satuan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layanan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yang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sudah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disusun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(10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buah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),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presentasi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layanan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bimbingan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klasifikasikan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secara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individual,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hasil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presentasi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kelompok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tentang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esesmen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dan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proyek</w:t>
            </w:r>
            <w:proofErr w:type="spellEnd"/>
            <w:r w:rsidRPr="00F01062">
              <w:rPr>
                <w:rFonts w:ascii="Calibri" w:hAnsi="Calibri"/>
                <w:sz w:val="22"/>
                <w:szCs w:val="22"/>
              </w:rPr>
              <w:t xml:space="preserve"> yang </w:t>
            </w:r>
            <w:proofErr w:type="spellStart"/>
            <w:r w:rsidRPr="00F01062">
              <w:rPr>
                <w:rFonts w:ascii="Calibri" w:hAnsi="Calibri"/>
                <w:sz w:val="22"/>
                <w:szCs w:val="22"/>
              </w:rPr>
              <w:t>dibuat</w:t>
            </w:r>
            <w:proofErr w:type="spellEnd"/>
          </w:p>
        </w:tc>
      </w:tr>
      <w:tr w:rsidR="00386F1F" w:rsidRPr="009266D9">
        <w:tc>
          <w:tcPr>
            <w:tcW w:w="8931" w:type="dxa"/>
            <w:gridSpan w:val="10"/>
            <w:tcBorders>
              <w:bottom w:val="dotted" w:sz="4" w:space="0" w:color="auto"/>
            </w:tcBorders>
          </w:tcPr>
          <w:p w:rsidR="00386F1F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</w:p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Daftar Literatur | Referensi</w:t>
            </w:r>
          </w:p>
        </w:tc>
      </w:tr>
      <w:tr w:rsidR="00386F1F" w:rsidRPr="00F01062">
        <w:tc>
          <w:tcPr>
            <w:tcW w:w="8931" w:type="dxa"/>
            <w:gridSpan w:val="10"/>
            <w:tcBorders>
              <w:top w:val="dotted" w:sz="4" w:space="0" w:color="auto"/>
            </w:tcBorders>
          </w:tcPr>
          <w:p w:rsidR="00386F1F" w:rsidRPr="00977009" w:rsidRDefault="00386F1F" w:rsidP="0078055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Lines="20" w:afterLines="20"/>
              <w:jc w:val="both"/>
              <w:rPr>
                <w:rFonts w:ascii="Calibri" w:hAnsi="Calibri" w:cs="Bliss-Regular"/>
              </w:rPr>
            </w:pPr>
            <w:proofErr w:type="spellStart"/>
            <w:r w:rsidRPr="00977009">
              <w:rPr>
                <w:rFonts w:ascii="Calibri" w:hAnsi="Calibri" w:cs="Bliss-Regular"/>
                <w:sz w:val="22"/>
                <w:szCs w:val="22"/>
              </w:rPr>
              <w:t>Asesmen</w:t>
            </w:r>
            <w:proofErr w:type="spellEnd"/>
            <w:r w:rsidRPr="00977009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977009">
              <w:rPr>
                <w:rFonts w:ascii="Calibri" w:hAnsi="Calibri" w:cs="Bliss-Regular"/>
                <w:sz w:val="22"/>
                <w:szCs w:val="22"/>
              </w:rPr>
              <w:t>Bimbingan</w:t>
            </w:r>
            <w:proofErr w:type="spellEnd"/>
            <w:r w:rsidRPr="00977009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977009">
              <w:rPr>
                <w:rFonts w:ascii="Calibri" w:hAnsi="Calibri" w:cs="Bliss-Regular"/>
                <w:sz w:val="22"/>
                <w:szCs w:val="22"/>
              </w:rPr>
              <w:t>dan</w:t>
            </w:r>
            <w:proofErr w:type="spellEnd"/>
            <w:r w:rsidRPr="00977009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977009">
              <w:rPr>
                <w:rFonts w:ascii="Calibri" w:hAnsi="Calibri" w:cs="Bliss-Regular"/>
                <w:sz w:val="22"/>
                <w:szCs w:val="22"/>
              </w:rPr>
              <w:t>Konseling</w:t>
            </w:r>
            <w:proofErr w:type="spellEnd"/>
          </w:p>
          <w:p w:rsidR="00386F1F" w:rsidRPr="00977009" w:rsidRDefault="00386F1F" w:rsidP="0078055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Lines="20" w:afterLines="20"/>
              <w:jc w:val="both"/>
              <w:rPr>
                <w:rFonts w:ascii="Calibri" w:hAnsi="Calibri" w:cs="Bliss-Regular"/>
              </w:rPr>
            </w:pPr>
            <w:r w:rsidRPr="00977009">
              <w:rPr>
                <w:rFonts w:ascii="Calibri" w:hAnsi="Calibri" w:cs="Bliss-Regular"/>
                <w:sz w:val="22"/>
                <w:szCs w:val="22"/>
              </w:rPr>
              <w:t xml:space="preserve">Media </w:t>
            </w:r>
            <w:proofErr w:type="spellStart"/>
            <w:r w:rsidRPr="00977009">
              <w:rPr>
                <w:rFonts w:ascii="Calibri" w:hAnsi="Calibri" w:cs="Bliss-Regular"/>
                <w:sz w:val="22"/>
                <w:szCs w:val="22"/>
              </w:rPr>
              <w:t>Bimbingan</w:t>
            </w:r>
            <w:proofErr w:type="spellEnd"/>
            <w:r w:rsidRPr="00977009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977009">
              <w:rPr>
                <w:rFonts w:ascii="Calibri" w:hAnsi="Calibri" w:cs="Bliss-Regular"/>
                <w:sz w:val="22"/>
                <w:szCs w:val="22"/>
              </w:rPr>
              <w:t>dan</w:t>
            </w:r>
            <w:proofErr w:type="spellEnd"/>
            <w:r w:rsidRPr="00977009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977009">
              <w:rPr>
                <w:rFonts w:ascii="Calibri" w:hAnsi="Calibri" w:cs="Bliss-Regular"/>
                <w:sz w:val="22"/>
                <w:szCs w:val="22"/>
              </w:rPr>
              <w:t>Konseling</w:t>
            </w:r>
            <w:proofErr w:type="spellEnd"/>
          </w:p>
          <w:p w:rsidR="00386F1F" w:rsidRPr="00F01062" w:rsidRDefault="00386F1F" w:rsidP="0078055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Lines="20" w:afterLines="20"/>
              <w:jc w:val="both"/>
              <w:rPr>
                <w:rFonts w:ascii="Calibri" w:hAnsi="Calibri" w:cs="Bliss-Regular"/>
                <w:lang w:val="sv-SE"/>
              </w:rPr>
            </w:pPr>
            <w:r w:rsidRPr="00F01062">
              <w:rPr>
                <w:rFonts w:ascii="Calibri" w:hAnsi="Calibri" w:cs="Bliss-Regular"/>
                <w:sz w:val="22"/>
                <w:szCs w:val="22"/>
                <w:lang w:val="sv-SE"/>
              </w:rPr>
              <w:t>Penyusunan Satuan Layanan Bimbingan dan Konseling</w:t>
            </w:r>
          </w:p>
        </w:tc>
      </w:tr>
      <w:tr w:rsidR="00386F1F" w:rsidRPr="009266D9">
        <w:tc>
          <w:tcPr>
            <w:tcW w:w="8931" w:type="dxa"/>
            <w:gridSpan w:val="10"/>
            <w:tcBorders>
              <w:bottom w:val="dotted" w:sz="4" w:space="0" w:color="auto"/>
            </w:tcBorders>
          </w:tcPr>
          <w:p w:rsidR="00386F1F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</w:p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Literatur Tambahan :</w:t>
            </w:r>
          </w:p>
        </w:tc>
      </w:tr>
      <w:tr w:rsidR="00386F1F" w:rsidRPr="009266D9">
        <w:tc>
          <w:tcPr>
            <w:tcW w:w="8931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ind w:left="567" w:hanging="567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-</w:t>
            </w:r>
          </w:p>
        </w:tc>
      </w:tr>
      <w:tr w:rsidR="00386F1F" w:rsidRPr="009266D9">
        <w:tc>
          <w:tcPr>
            <w:tcW w:w="8931" w:type="dxa"/>
            <w:gridSpan w:val="10"/>
            <w:tcBorders>
              <w:top w:val="dotted" w:sz="4" w:space="0" w:color="auto"/>
            </w:tcBorders>
          </w:tcPr>
          <w:p w:rsidR="00386F1F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</w:p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  <w:r w:rsidRPr="00977009">
              <w:rPr>
                <w:rFonts w:ascii="Calibri" w:hAnsi="Calibri"/>
                <w:b/>
                <w:sz w:val="22"/>
                <w:szCs w:val="22"/>
                <w:lang w:val="sv-SE"/>
              </w:rPr>
              <w:t>Dosen dapat dihubungi di :</w:t>
            </w:r>
          </w:p>
          <w:p w:rsidR="00386F1F" w:rsidRPr="00977009" w:rsidRDefault="00386F1F" w:rsidP="00F31BE7">
            <w:pPr>
              <w:pStyle w:val="ListParagraph"/>
              <w:numPr>
                <w:ilvl w:val="0"/>
                <w:numId w:val="1"/>
              </w:numPr>
              <w:spacing w:beforeLines="20" w:afterLines="20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Kaprodi Bimbingan dan Konseling</w:t>
            </w:r>
          </w:p>
          <w:p w:rsidR="00386F1F" w:rsidRPr="00977009" w:rsidRDefault="00386F1F" w:rsidP="0078055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</w:p>
        </w:tc>
      </w:tr>
      <w:tr w:rsidR="00386F1F" w:rsidRPr="009266D9">
        <w:tc>
          <w:tcPr>
            <w:tcW w:w="4340" w:type="dxa"/>
            <w:gridSpan w:val="6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</w:p>
        </w:tc>
        <w:tc>
          <w:tcPr>
            <w:tcW w:w="4591" w:type="dxa"/>
            <w:gridSpan w:val="4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Yogyakarta,  Agustus 2010</w:t>
            </w:r>
          </w:p>
        </w:tc>
      </w:tr>
      <w:tr w:rsidR="00386F1F" w:rsidRPr="009266D9">
        <w:tc>
          <w:tcPr>
            <w:tcW w:w="4340" w:type="dxa"/>
            <w:gridSpan w:val="6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Mengetahui,</w:t>
            </w:r>
          </w:p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Ketua Jurusan</w:t>
            </w:r>
          </w:p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</w:p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</w:p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Sugihartono, M.Pd.</w:t>
            </w:r>
          </w:p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NIP. 19510408 197803 1 002</w:t>
            </w:r>
          </w:p>
        </w:tc>
        <w:tc>
          <w:tcPr>
            <w:tcW w:w="4591" w:type="dxa"/>
            <w:gridSpan w:val="4"/>
          </w:tcPr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</w:p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Dosen Pengampu Mata Kuliah</w:t>
            </w:r>
          </w:p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</w:p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</w:p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>Sri Iswanti, M.Pd.</w:t>
            </w:r>
          </w:p>
          <w:p w:rsidR="00386F1F" w:rsidRPr="00977009" w:rsidRDefault="00386F1F" w:rsidP="0078055E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977009">
              <w:rPr>
                <w:rFonts w:ascii="Calibri" w:hAnsi="Calibri"/>
                <w:sz w:val="22"/>
                <w:szCs w:val="22"/>
                <w:lang w:val="sv-SE"/>
              </w:rPr>
              <w:t xml:space="preserve">NIP. </w:t>
            </w:r>
            <w:r w:rsidR="00F31BE7" w:rsidRPr="00F31BE7">
              <w:rPr>
                <w:rFonts w:ascii="Calibri" w:hAnsi="Calibri"/>
                <w:sz w:val="22"/>
                <w:szCs w:val="22"/>
              </w:rPr>
              <w:t>19531223 197803 2 001</w:t>
            </w:r>
          </w:p>
        </w:tc>
      </w:tr>
    </w:tbl>
    <w:p w:rsidR="00386F1F" w:rsidRPr="009266D9" w:rsidRDefault="00386F1F" w:rsidP="00185E79">
      <w:pPr>
        <w:ind w:left="360"/>
        <w:rPr>
          <w:rFonts w:ascii="Calibri" w:hAnsi="Calibri"/>
          <w:sz w:val="22"/>
          <w:szCs w:val="22"/>
          <w:lang w:val="sv-SE"/>
        </w:rPr>
      </w:pPr>
    </w:p>
    <w:sectPr w:rsidR="00386F1F" w:rsidRPr="009266D9" w:rsidSect="00C33CCD">
      <w:headerReference w:type="default" r:id="rId7"/>
      <w:footerReference w:type="default" r:id="rId8"/>
      <w:pgSz w:w="11907" w:h="16839" w:code="9"/>
      <w:pgMar w:top="1134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1F" w:rsidRDefault="00386F1F" w:rsidP="00185E79">
      <w:r>
        <w:separator/>
      </w:r>
    </w:p>
  </w:endnote>
  <w:endnote w:type="continuationSeparator" w:id="0">
    <w:p w:rsidR="00386F1F" w:rsidRDefault="00386F1F" w:rsidP="00185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lis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42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74"/>
      <w:gridCol w:w="5756"/>
      <w:gridCol w:w="1612"/>
    </w:tblGrid>
    <w:tr w:rsidR="00386F1F" w:rsidRPr="006E19C5">
      <w:trPr>
        <w:cantSplit/>
        <w:trHeight w:val="321"/>
      </w:trPr>
      <w:tc>
        <w:tcPr>
          <w:tcW w:w="1474" w:type="dxa"/>
          <w:tcBorders>
            <w:bottom w:val="nil"/>
          </w:tcBorders>
          <w:vAlign w:val="center"/>
        </w:tcPr>
        <w:p w:rsidR="00386F1F" w:rsidRDefault="00386F1F" w:rsidP="00DC7BDE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  <w:p w:rsidR="00386F1F" w:rsidRPr="003F6E5F" w:rsidRDefault="00386F1F" w:rsidP="00DC7BDE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</w:p>
      </w:tc>
      <w:tc>
        <w:tcPr>
          <w:tcW w:w="5756" w:type="dxa"/>
          <w:vMerge w:val="restart"/>
          <w:vAlign w:val="center"/>
        </w:tcPr>
        <w:p w:rsidR="00386F1F" w:rsidRDefault="00386F1F" w:rsidP="00DC7BDE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     tanpa ijin tertulis dari Fakultas Ilmu Pendidikan </w:t>
          </w:r>
        </w:p>
        <w:p w:rsidR="00386F1F" w:rsidRPr="003F6E5F" w:rsidRDefault="00386F1F" w:rsidP="00DC7BDE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612" w:type="dxa"/>
          <w:tcBorders>
            <w:bottom w:val="nil"/>
          </w:tcBorders>
          <w:vAlign w:val="center"/>
        </w:tcPr>
        <w:p w:rsidR="00386F1F" w:rsidRPr="006E19C5" w:rsidRDefault="00386F1F" w:rsidP="00DC7BDE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</w:tc>
    </w:tr>
    <w:tr w:rsidR="00386F1F" w:rsidRPr="007D7D10">
      <w:trPr>
        <w:cantSplit/>
        <w:trHeight w:val="321"/>
      </w:trPr>
      <w:tc>
        <w:tcPr>
          <w:tcW w:w="1474" w:type="dxa"/>
          <w:tcBorders>
            <w:top w:val="nil"/>
          </w:tcBorders>
          <w:vAlign w:val="center"/>
        </w:tcPr>
        <w:p w:rsidR="00386F1F" w:rsidRPr="00C57DD2" w:rsidRDefault="00386F1F" w:rsidP="00DC7BDE">
          <w:pPr>
            <w:pStyle w:val="Footer"/>
            <w:spacing w:before="60" w:after="60"/>
            <w:rPr>
              <w:rFonts w:ascii="Arial Narrow" w:hAnsi="Arial Narrow"/>
              <w:sz w:val="16"/>
              <w:szCs w:val="16"/>
              <w:lang w:val="en-GB"/>
            </w:rPr>
          </w:pPr>
          <w:r>
            <w:rPr>
              <w:rFonts w:ascii="Arial Narrow" w:hAnsi="Arial Narrow"/>
              <w:sz w:val="16"/>
              <w:szCs w:val="16"/>
              <w:lang w:val="en-GB"/>
            </w:rPr>
            <w:t xml:space="preserve">Sri </w:t>
          </w:r>
          <w:proofErr w:type="spellStart"/>
          <w:r>
            <w:rPr>
              <w:rFonts w:ascii="Arial Narrow" w:hAnsi="Arial Narrow"/>
              <w:sz w:val="16"/>
              <w:szCs w:val="16"/>
              <w:lang w:val="en-GB"/>
            </w:rPr>
            <w:t>Iswanti</w:t>
          </w:r>
          <w:proofErr w:type="spellEnd"/>
          <w:r>
            <w:rPr>
              <w:rFonts w:ascii="Arial Narrow" w:hAnsi="Arial Narrow"/>
              <w:sz w:val="16"/>
              <w:szCs w:val="16"/>
              <w:lang w:val="en-GB"/>
            </w:rPr>
            <w:t xml:space="preserve">, </w:t>
          </w:r>
          <w:proofErr w:type="spellStart"/>
          <w:r>
            <w:rPr>
              <w:rFonts w:ascii="Arial Narrow" w:hAnsi="Arial Narrow"/>
              <w:sz w:val="16"/>
              <w:szCs w:val="16"/>
              <w:lang w:val="en-GB"/>
            </w:rPr>
            <w:t>M.Pd</w:t>
          </w:r>
          <w:proofErr w:type="spellEnd"/>
        </w:p>
      </w:tc>
      <w:tc>
        <w:tcPr>
          <w:tcW w:w="5756" w:type="dxa"/>
          <w:vMerge/>
          <w:vAlign w:val="center"/>
        </w:tcPr>
        <w:p w:rsidR="00386F1F" w:rsidRPr="007D7D10" w:rsidRDefault="00386F1F" w:rsidP="00DC7BDE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  <w:lang w:val="en-GB"/>
            </w:rPr>
          </w:pPr>
        </w:p>
      </w:tc>
      <w:tc>
        <w:tcPr>
          <w:tcW w:w="1612" w:type="dxa"/>
          <w:tcBorders>
            <w:top w:val="nil"/>
          </w:tcBorders>
          <w:vAlign w:val="center"/>
        </w:tcPr>
        <w:p w:rsidR="00386F1F" w:rsidRPr="007D7D10" w:rsidRDefault="00386F1F" w:rsidP="00DC7BDE">
          <w:pPr>
            <w:pStyle w:val="Footer"/>
            <w:spacing w:before="60" w:after="60"/>
            <w:rPr>
              <w:rFonts w:ascii="Arial Narrow" w:hAnsi="Arial Narrow" w:cs="Arial"/>
              <w:noProof/>
              <w:sz w:val="16"/>
              <w:szCs w:val="16"/>
              <w:lang w:val="en-GB"/>
            </w:rPr>
          </w:pPr>
          <w:r>
            <w:rPr>
              <w:rFonts w:ascii="Arial Narrow" w:hAnsi="Arial Narrow" w:cs="Arial"/>
              <w:noProof/>
              <w:sz w:val="16"/>
              <w:szCs w:val="16"/>
              <w:lang w:val="en-GB"/>
            </w:rPr>
            <w:t>Sugihartono, M.Pd.</w:t>
          </w:r>
        </w:p>
      </w:tc>
    </w:tr>
  </w:tbl>
  <w:p w:rsidR="00386F1F" w:rsidRDefault="00386F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1F" w:rsidRDefault="00386F1F" w:rsidP="00185E79">
      <w:r>
        <w:separator/>
      </w:r>
    </w:p>
  </w:footnote>
  <w:footnote w:type="continuationSeparator" w:id="0">
    <w:p w:rsidR="00386F1F" w:rsidRDefault="00386F1F" w:rsidP="00185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1"/>
      <w:tblOverlap w:val="never"/>
      <w:tblW w:w="8910" w:type="dxa"/>
      <w:tblLayout w:type="fixed"/>
      <w:tblLook w:val="0000"/>
    </w:tblPr>
    <w:tblGrid>
      <w:gridCol w:w="1659"/>
      <w:gridCol w:w="2135"/>
      <w:gridCol w:w="1343"/>
      <w:gridCol w:w="2201"/>
      <w:gridCol w:w="1572"/>
    </w:tblGrid>
    <w:tr w:rsidR="00386F1F" w:rsidRPr="003229CF">
      <w:trPr>
        <w:cantSplit/>
        <w:trHeight w:val="504"/>
      </w:trPr>
      <w:tc>
        <w:tcPr>
          <w:tcW w:w="16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6F1F" w:rsidRPr="00355B3C" w:rsidRDefault="0078055E" w:rsidP="00185E79">
          <w:pPr>
            <w:pStyle w:val="Header"/>
            <w:rPr>
              <w:rFonts w:ascii="Calibri" w:hAnsi="Calibri" w:cs="Arial"/>
            </w:rPr>
          </w:pPr>
          <w:r w:rsidRPr="0078055E">
            <w:rPr>
              <w:rFonts w:ascii="Calibri" w:hAnsi="Calibr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70.5pt;height:64.5pt;visibility:visible">
                <v:imagedata r:id="rId1" o:title=""/>
              </v:shape>
            </w:pict>
          </w:r>
        </w:p>
      </w:tc>
      <w:tc>
        <w:tcPr>
          <w:tcW w:w="725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6F1F" w:rsidRPr="00F01062" w:rsidRDefault="00386F1F" w:rsidP="00185E79">
          <w:pPr>
            <w:pStyle w:val="Header"/>
            <w:jc w:val="center"/>
            <w:rPr>
              <w:rFonts w:ascii="Calibri" w:hAnsi="Calibri" w:cs="Arial"/>
              <w:bCs/>
            </w:rPr>
          </w:pPr>
          <w:r w:rsidRPr="00F01062">
            <w:rPr>
              <w:rFonts w:ascii="Calibri" w:hAnsi="Calibri" w:cs="Arial"/>
              <w:bCs/>
            </w:rPr>
            <w:t>FAKULTAS ILMU PENDIDIKAN</w:t>
          </w:r>
        </w:p>
        <w:p w:rsidR="00386F1F" w:rsidRPr="00F01062" w:rsidRDefault="00386F1F" w:rsidP="00185E79">
          <w:pPr>
            <w:pStyle w:val="Header"/>
            <w:jc w:val="center"/>
            <w:rPr>
              <w:rFonts w:ascii="Calibri" w:hAnsi="Calibri" w:cs="Arial"/>
              <w:bCs/>
            </w:rPr>
          </w:pPr>
          <w:r w:rsidRPr="00F01062">
            <w:rPr>
              <w:rFonts w:ascii="Calibri" w:hAnsi="Calibri" w:cs="Arial"/>
              <w:bCs/>
            </w:rPr>
            <w:t>UNIVERSITAS NEGERI YOGYAKARTA</w:t>
          </w:r>
        </w:p>
      </w:tc>
    </w:tr>
    <w:tr w:rsidR="00386F1F" w:rsidRPr="00F01062">
      <w:trPr>
        <w:cantSplit/>
        <w:trHeight w:val="504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6F1F" w:rsidRPr="00F01062" w:rsidRDefault="00386F1F" w:rsidP="00185E79">
          <w:pPr>
            <w:pStyle w:val="Header"/>
            <w:jc w:val="center"/>
            <w:rPr>
              <w:rFonts w:ascii="Calibri" w:hAnsi="Calibri"/>
              <w:noProof/>
            </w:rPr>
          </w:pPr>
        </w:p>
      </w:tc>
      <w:tc>
        <w:tcPr>
          <w:tcW w:w="725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6F1F" w:rsidRPr="00F01062" w:rsidRDefault="00386F1F" w:rsidP="00185E79">
          <w:pPr>
            <w:pStyle w:val="Header"/>
            <w:jc w:val="center"/>
            <w:rPr>
              <w:rFonts w:ascii="Calibri" w:hAnsi="Calibri" w:cs="Arial"/>
              <w:bCs/>
              <w:lang w:val="nb-NO"/>
            </w:rPr>
          </w:pPr>
          <w:r w:rsidRPr="00F01062">
            <w:rPr>
              <w:rFonts w:ascii="Calibri" w:hAnsi="Calibri" w:cs="Arial"/>
              <w:bCs/>
              <w:lang w:val="nb-NO"/>
            </w:rPr>
            <w:t>PROSEDUR PENGENDALIAN DOKUMEN DAN DATA</w:t>
          </w:r>
        </w:p>
      </w:tc>
    </w:tr>
    <w:tr w:rsidR="00386F1F" w:rsidRPr="00246F1F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86F1F" w:rsidRPr="00F01062" w:rsidRDefault="00386F1F" w:rsidP="00185E79">
          <w:pPr>
            <w:pStyle w:val="Header"/>
            <w:jc w:val="center"/>
            <w:rPr>
              <w:rFonts w:ascii="Calibri" w:hAnsi="Calibri"/>
              <w:noProof/>
              <w:lang w:val="nb-NO"/>
            </w:rPr>
          </w:pPr>
        </w:p>
      </w:tc>
      <w:tc>
        <w:tcPr>
          <w:tcW w:w="2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6F1F" w:rsidRPr="00355B3C" w:rsidRDefault="00386F1F" w:rsidP="00C616F1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16"/>
              <w:szCs w:val="16"/>
            </w:rPr>
          </w:pPr>
          <w:r w:rsidRPr="00355B3C">
            <w:rPr>
              <w:rFonts w:ascii="Calibri" w:hAnsi="Calibri" w:cs="Arial"/>
              <w:bCs/>
              <w:sz w:val="16"/>
              <w:szCs w:val="16"/>
            </w:rPr>
            <w:t>SIL/</w:t>
          </w:r>
          <w:r>
            <w:rPr>
              <w:rFonts w:ascii="Calibri" w:hAnsi="Calibri" w:cs="Arial"/>
              <w:bCs/>
              <w:sz w:val="16"/>
              <w:szCs w:val="16"/>
            </w:rPr>
            <w:t>PBK 31</w:t>
          </w:r>
          <w:r w:rsidRPr="00355B3C">
            <w:rPr>
              <w:rFonts w:ascii="Calibri" w:hAnsi="Calibri" w:cs="Arial"/>
              <w:bCs/>
              <w:sz w:val="16"/>
              <w:szCs w:val="16"/>
            </w:rPr>
            <w:t>/01</w:t>
          </w: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6F1F" w:rsidRPr="00355B3C" w:rsidRDefault="00386F1F" w:rsidP="00185E79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20"/>
              <w:szCs w:val="20"/>
            </w:rPr>
          </w:pPr>
          <w:proofErr w:type="spellStart"/>
          <w:r w:rsidRPr="00355B3C">
            <w:rPr>
              <w:rFonts w:ascii="Calibri" w:hAnsi="Calibri" w:cs="Arial"/>
              <w:bCs/>
              <w:sz w:val="20"/>
              <w:szCs w:val="20"/>
            </w:rPr>
            <w:t>Revisi</w:t>
          </w:r>
          <w:proofErr w:type="spellEnd"/>
          <w:r w:rsidRPr="00355B3C">
            <w:rPr>
              <w:rFonts w:ascii="Calibri" w:hAnsi="Calibri" w:cs="Arial"/>
              <w:bCs/>
              <w:sz w:val="20"/>
              <w:szCs w:val="20"/>
            </w:rPr>
            <w:t xml:space="preserve"> : 01</w:t>
          </w:r>
        </w:p>
      </w:tc>
      <w:tc>
        <w:tcPr>
          <w:tcW w:w="22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6F1F" w:rsidRPr="00355B3C" w:rsidRDefault="00386F1F" w:rsidP="00185E79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18"/>
              <w:szCs w:val="18"/>
            </w:rPr>
          </w:pPr>
          <w:proofErr w:type="spellStart"/>
          <w:r w:rsidRPr="00355B3C">
            <w:rPr>
              <w:rFonts w:ascii="Calibri" w:hAnsi="Calibri" w:cs="Arial"/>
              <w:bCs/>
              <w:sz w:val="18"/>
              <w:szCs w:val="18"/>
            </w:rPr>
            <w:t>Tgl</w:t>
          </w:r>
          <w:proofErr w:type="spellEnd"/>
          <w:r w:rsidRPr="00355B3C">
            <w:rPr>
              <w:rFonts w:ascii="Calibri" w:hAnsi="Calibri" w:cs="Arial"/>
              <w:bCs/>
              <w:sz w:val="18"/>
              <w:szCs w:val="18"/>
            </w:rPr>
            <w:t xml:space="preserve"> :31  </w:t>
          </w:r>
          <w:proofErr w:type="spellStart"/>
          <w:r w:rsidRPr="00355B3C">
            <w:rPr>
              <w:rFonts w:ascii="Calibri" w:hAnsi="Calibri" w:cs="Arial"/>
              <w:bCs/>
              <w:sz w:val="18"/>
              <w:szCs w:val="18"/>
            </w:rPr>
            <w:t>Maret</w:t>
          </w:r>
          <w:proofErr w:type="spellEnd"/>
          <w:r w:rsidRPr="00355B3C">
            <w:rPr>
              <w:rFonts w:ascii="Calibri" w:hAnsi="Calibri" w:cs="Arial"/>
              <w:bCs/>
              <w:sz w:val="18"/>
              <w:szCs w:val="18"/>
            </w:rPr>
            <w:t xml:space="preserve"> 2010</w:t>
          </w:r>
        </w:p>
      </w:tc>
      <w:tc>
        <w:tcPr>
          <w:tcW w:w="1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6F1F" w:rsidRPr="00355B3C" w:rsidRDefault="00386F1F" w:rsidP="00F31BE7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Hal</w:t>
          </w:r>
          <w:r w:rsidR="00F31BE7">
            <w:rPr>
              <w:rFonts w:ascii="Calibri" w:hAnsi="Calibri" w:cs="Arial"/>
              <w:bCs/>
              <w:sz w:val="20"/>
              <w:szCs w:val="20"/>
            </w:rPr>
            <w:t xml:space="preserve"> 4</w:t>
          </w:r>
          <w:r>
            <w:rPr>
              <w:rStyle w:val="PageNumber"/>
              <w:rFonts w:ascii="Calibri" w:hAnsi="Calibri" w:cs="Arial"/>
              <w:sz w:val="20"/>
              <w:szCs w:val="20"/>
            </w:rPr>
            <w:t xml:space="preserve"> </w:t>
          </w:r>
          <w:proofErr w:type="spellStart"/>
          <w:r w:rsidRPr="00355B3C">
            <w:rPr>
              <w:rStyle w:val="PageNumber"/>
              <w:rFonts w:ascii="Calibri" w:hAnsi="Calibri" w:cs="Arial"/>
              <w:sz w:val="20"/>
              <w:szCs w:val="20"/>
            </w:rPr>
            <w:t>dari</w:t>
          </w:r>
          <w:proofErr w:type="spellEnd"/>
          <w:r w:rsidRPr="00355B3C">
            <w:rPr>
              <w:rStyle w:val="PageNumber"/>
              <w:rFonts w:ascii="Calibri" w:hAnsi="Calibri" w:cs="Arial"/>
              <w:sz w:val="20"/>
              <w:szCs w:val="20"/>
            </w:rPr>
            <w:t xml:space="preserve"> </w:t>
          </w:r>
          <w:r w:rsidR="00F31BE7">
            <w:rPr>
              <w:rStyle w:val="PageNumber"/>
              <w:rFonts w:ascii="Calibri" w:hAnsi="Calibri" w:cs="Arial"/>
              <w:sz w:val="20"/>
              <w:szCs w:val="20"/>
            </w:rPr>
            <w:t>4</w:t>
          </w:r>
        </w:p>
      </w:tc>
    </w:tr>
    <w:tr w:rsidR="00386F1F" w:rsidRPr="00246F1F">
      <w:trPr>
        <w:cantSplit/>
        <w:trHeight w:val="315"/>
      </w:trPr>
      <w:tc>
        <w:tcPr>
          <w:tcW w:w="16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6F1F" w:rsidRPr="00355B3C" w:rsidRDefault="00386F1F" w:rsidP="00185E79">
          <w:pPr>
            <w:pStyle w:val="Header"/>
            <w:jc w:val="center"/>
            <w:rPr>
              <w:rFonts w:ascii="Calibri" w:hAnsi="Calibri"/>
              <w:noProof/>
            </w:rPr>
          </w:pPr>
        </w:p>
      </w:tc>
      <w:tc>
        <w:tcPr>
          <w:tcW w:w="2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6F1F" w:rsidRPr="00355B3C" w:rsidRDefault="00386F1F" w:rsidP="00FE6A07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Semester 7</w:t>
          </w:r>
        </w:p>
      </w:tc>
      <w:tc>
        <w:tcPr>
          <w:tcW w:w="354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6F1F" w:rsidRPr="00355B3C" w:rsidRDefault="00386F1F" w:rsidP="004D1E16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20"/>
              <w:szCs w:val="20"/>
            </w:rPr>
          </w:pPr>
          <w:proofErr w:type="spellStart"/>
          <w:r>
            <w:rPr>
              <w:rFonts w:ascii="Calibri" w:hAnsi="Calibri" w:cs="Arial"/>
              <w:bCs/>
              <w:sz w:val="20"/>
              <w:szCs w:val="20"/>
            </w:rPr>
            <w:t>Pratikum</w:t>
          </w:r>
          <w:proofErr w:type="spellEnd"/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  <w:proofErr w:type="spellStart"/>
          <w:r>
            <w:rPr>
              <w:rFonts w:ascii="Calibri" w:hAnsi="Calibri" w:cs="Arial"/>
              <w:bCs/>
              <w:sz w:val="20"/>
              <w:szCs w:val="20"/>
            </w:rPr>
            <w:t>Bimbingan</w:t>
          </w:r>
          <w:proofErr w:type="spellEnd"/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  <w:proofErr w:type="spellStart"/>
          <w:r>
            <w:rPr>
              <w:rFonts w:ascii="Calibri" w:hAnsi="Calibri" w:cs="Arial"/>
              <w:bCs/>
              <w:sz w:val="20"/>
              <w:szCs w:val="20"/>
            </w:rPr>
            <w:t>dan</w:t>
          </w:r>
          <w:proofErr w:type="spellEnd"/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  <w:proofErr w:type="spellStart"/>
          <w:r>
            <w:rPr>
              <w:rFonts w:ascii="Calibri" w:hAnsi="Calibri" w:cs="Arial"/>
              <w:bCs/>
              <w:sz w:val="20"/>
              <w:szCs w:val="20"/>
            </w:rPr>
            <w:t>Konseling</w:t>
          </w:r>
          <w:proofErr w:type="spellEnd"/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  <w:proofErr w:type="spellStart"/>
          <w:r>
            <w:rPr>
              <w:rFonts w:ascii="Calibri" w:hAnsi="Calibri" w:cs="Arial"/>
              <w:bCs/>
              <w:sz w:val="20"/>
              <w:szCs w:val="20"/>
            </w:rPr>
            <w:t>Karir</w:t>
          </w:r>
          <w:proofErr w:type="spellEnd"/>
        </w:p>
      </w:tc>
      <w:tc>
        <w:tcPr>
          <w:tcW w:w="1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6F1F" w:rsidRPr="00355B3C" w:rsidRDefault="00386F1F" w:rsidP="00C33CCD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18"/>
              <w:szCs w:val="18"/>
            </w:rPr>
          </w:pPr>
          <w:r w:rsidRPr="00355B3C">
            <w:rPr>
              <w:rFonts w:ascii="Calibri" w:hAnsi="Calibri" w:cs="Arial"/>
              <w:bCs/>
              <w:sz w:val="18"/>
              <w:szCs w:val="18"/>
            </w:rPr>
            <w:t xml:space="preserve">Jam </w:t>
          </w:r>
          <w:r>
            <w:rPr>
              <w:rFonts w:ascii="Calibri" w:hAnsi="Calibri" w:cs="Arial"/>
              <w:bCs/>
              <w:sz w:val="18"/>
              <w:szCs w:val="18"/>
            </w:rPr>
            <w:t xml:space="preserve">2 </w:t>
          </w:r>
          <w:r w:rsidRPr="00355B3C">
            <w:rPr>
              <w:rFonts w:ascii="Calibri" w:hAnsi="Calibri" w:cs="Arial"/>
              <w:bCs/>
              <w:sz w:val="18"/>
              <w:szCs w:val="18"/>
            </w:rPr>
            <w:t xml:space="preserve">x 50 </w:t>
          </w:r>
          <w:proofErr w:type="spellStart"/>
          <w:r w:rsidRPr="00355B3C">
            <w:rPr>
              <w:rFonts w:ascii="Calibri" w:hAnsi="Calibri" w:cs="Arial"/>
              <w:bCs/>
              <w:sz w:val="18"/>
              <w:szCs w:val="18"/>
            </w:rPr>
            <w:t>menit</w:t>
          </w:r>
          <w:proofErr w:type="spellEnd"/>
        </w:p>
      </w:tc>
    </w:tr>
  </w:tbl>
  <w:p w:rsidR="00386F1F" w:rsidRDefault="00386F1F" w:rsidP="00755F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BD0"/>
    <w:multiLevelType w:val="hybridMultilevel"/>
    <w:tmpl w:val="2CC4C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5629"/>
    <w:multiLevelType w:val="hybridMultilevel"/>
    <w:tmpl w:val="3FE0D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ABD1B06"/>
    <w:multiLevelType w:val="hybridMultilevel"/>
    <w:tmpl w:val="D51878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877EA"/>
    <w:multiLevelType w:val="hybridMultilevel"/>
    <w:tmpl w:val="D5385234"/>
    <w:lvl w:ilvl="0" w:tplc="3E464C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7D0BDF"/>
    <w:multiLevelType w:val="hybridMultilevel"/>
    <w:tmpl w:val="193C5A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5C4866"/>
    <w:multiLevelType w:val="hybridMultilevel"/>
    <w:tmpl w:val="4FAE3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8228B4"/>
    <w:multiLevelType w:val="hybridMultilevel"/>
    <w:tmpl w:val="811A2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2B2CB1"/>
    <w:multiLevelType w:val="hybridMultilevel"/>
    <w:tmpl w:val="9A2CF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3B72C57"/>
    <w:multiLevelType w:val="hybridMultilevel"/>
    <w:tmpl w:val="7598C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67760"/>
    <w:multiLevelType w:val="hybridMultilevel"/>
    <w:tmpl w:val="E640E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927C29"/>
    <w:multiLevelType w:val="hybridMultilevel"/>
    <w:tmpl w:val="9B0EE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8328C8"/>
    <w:multiLevelType w:val="hybridMultilevel"/>
    <w:tmpl w:val="7A349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350FE0"/>
    <w:multiLevelType w:val="hybridMultilevel"/>
    <w:tmpl w:val="4CA27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8750D"/>
    <w:multiLevelType w:val="hybridMultilevel"/>
    <w:tmpl w:val="FD58D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FE9145A"/>
    <w:multiLevelType w:val="hybridMultilevel"/>
    <w:tmpl w:val="DB644D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A3EBF"/>
    <w:multiLevelType w:val="hybridMultilevel"/>
    <w:tmpl w:val="D662F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3056640"/>
    <w:multiLevelType w:val="hybridMultilevel"/>
    <w:tmpl w:val="39A860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15C0DED"/>
    <w:multiLevelType w:val="hybridMultilevel"/>
    <w:tmpl w:val="DA7A1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76C35B2C"/>
    <w:multiLevelType w:val="hybridMultilevel"/>
    <w:tmpl w:val="CA50D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FA78DD"/>
    <w:multiLevelType w:val="hybridMultilevel"/>
    <w:tmpl w:val="FDB000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2820B2"/>
    <w:multiLevelType w:val="hybridMultilevel"/>
    <w:tmpl w:val="05B89BE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3"/>
  </w:num>
  <w:num w:numId="5">
    <w:abstractNumId w:val="5"/>
  </w:num>
  <w:num w:numId="6">
    <w:abstractNumId w:val="0"/>
  </w:num>
  <w:num w:numId="7">
    <w:abstractNumId w:val="18"/>
  </w:num>
  <w:num w:numId="8">
    <w:abstractNumId w:val="14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1"/>
  </w:num>
  <w:num w:numId="14">
    <w:abstractNumId w:val="15"/>
  </w:num>
  <w:num w:numId="15">
    <w:abstractNumId w:val="7"/>
  </w:num>
  <w:num w:numId="16">
    <w:abstractNumId w:val="17"/>
  </w:num>
  <w:num w:numId="17">
    <w:abstractNumId w:val="11"/>
  </w:num>
  <w:num w:numId="18">
    <w:abstractNumId w:val="2"/>
  </w:num>
  <w:num w:numId="19">
    <w:abstractNumId w:val="9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E79"/>
    <w:rsid w:val="00011CC2"/>
    <w:rsid w:val="00030464"/>
    <w:rsid w:val="00032495"/>
    <w:rsid w:val="00037302"/>
    <w:rsid w:val="000756DF"/>
    <w:rsid w:val="00094D56"/>
    <w:rsid w:val="000A2A46"/>
    <w:rsid w:val="000C1719"/>
    <w:rsid w:val="000C37F2"/>
    <w:rsid w:val="000C3C01"/>
    <w:rsid w:val="000E598A"/>
    <w:rsid w:val="000E78F7"/>
    <w:rsid w:val="000F786E"/>
    <w:rsid w:val="00107D29"/>
    <w:rsid w:val="0012209A"/>
    <w:rsid w:val="00122C9E"/>
    <w:rsid w:val="00136D35"/>
    <w:rsid w:val="00137B25"/>
    <w:rsid w:val="00160D35"/>
    <w:rsid w:val="001612B5"/>
    <w:rsid w:val="001812CB"/>
    <w:rsid w:val="001842BD"/>
    <w:rsid w:val="00185E79"/>
    <w:rsid w:val="001E3660"/>
    <w:rsid w:val="0023476D"/>
    <w:rsid w:val="00235E38"/>
    <w:rsid w:val="00236464"/>
    <w:rsid w:val="00242266"/>
    <w:rsid w:val="00246F1F"/>
    <w:rsid w:val="00252875"/>
    <w:rsid w:val="00267AB8"/>
    <w:rsid w:val="0027087C"/>
    <w:rsid w:val="002A130A"/>
    <w:rsid w:val="002A3D0A"/>
    <w:rsid w:val="002D2DD5"/>
    <w:rsid w:val="002D5A3A"/>
    <w:rsid w:val="002E4576"/>
    <w:rsid w:val="002F1A37"/>
    <w:rsid w:val="002F6D53"/>
    <w:rsid w:val="003229CF"/>
    <w:rsid w:val="003414C1"/>
    <w:rsid w:val="003545C6"/>
    <w:rsid w:val="00355B3C"/>
    <w:rsid w:val="00386F1F"/>
    <w:rsid w:val="003F6E5F"/>
    <w:rsid w:val="00405034"/>
    <w:rsid w:val="0041185E"/>
    <w:rsid w:val="00442121"/>
    <w:rsid w:val="00461593"/>
    <w:rsid w:val="0049379B"/>
    <w:rsid w:val="004950FB"/>
    <w:rsid w:val="004A2DA1"/>
    <w:rsid w:val="004C6F0D"/>
    <w:rsid w:val="004D1E16"/>
    <w:rsid w:val="0050284A"/>
    <w:rsid w:val="0054020A"/>
    <w:rsid w:val="005412D0"/>
    <w:rsid w:val="0054577A"/>
    <w:rsid w:val="005511BF"/>
    <w:rsid w:val="00555285"/>
    <w:rsid w:val="00571DC6"/>
    <w:rsid w:val="00592DFE"/>
    <w:rsid w:val="005B6285"/>
    <w:rsid w:val="005E231D"/>
    <w:rsid w:val="006419BB"/>
    <w:rsid w:val="00650FAD"/>
    <w:rsid w:val="006545B7"/>
    <w:rsid w:val="00696C0A"/>
    <w:rsid w:val="006D57F4"/>
    <w:rsid w:val="006E19C5"/>
    <w:rsid w:val="006E6272"/>
    <w:rsid w:val="006F0249"/>
    <w:rsid w:val="0070273A"/>
    <w:rsid w:val="0072116F"/>
    <w:rsid w:val="00726B1E"/>
    <w:rsid w:val="007320C8"/>
    <w:rsid w:val="00737299"/>
    <w:rsid w:val="00743DC9"/>
    <w:rsid w:val="00755FAC"/>
    <w:rsid w:val="0078055E"/>
    <w:rsid w:val="007A0540"/>
    <w:rsid w:val="007D7D10"/>
    <w:rsid w:val="007D7F43"/>
    <w:rsid w:val="007E56B1"/>
    <w:rsid w:val="008029CB"/>
    <w:rsid w:val="00811E6A"/>
    <w:rsid w:val="008329FB"/>
    <w:rsid w:val="00832D6C"/>
    <w:rsid w:val="00855AD6"/>
    <w:rsid w:val="008A15C0"/>
    <w:rsid w:val="008E1655"/>
    <w:rsid w:val="008E319E"/>
    <w:rsid w:val="008E4676"/>
    <w:rsid w:val="009151D8"/>
    <w:rsid w:val="00924788"/>
    <w:rsid w:val="009266D9"/>
    <w:rsid w:val="00977009"/>
    <w:rsid w:val="009923A9"/>
    <w:rsid w:val="009F6D78"/>
    <w:rsid w:val="00A214C9"/>
    <w:rsid w:val="00A32A57"/>
    <w:rsid w:val="00A41FC8"/>
    <w:rsid w:val="00A43AE5"/>
    <w:rsid w:val="00A50BD2"/>
    <w:rsid w:val="00A648D1"/>
    <w:rsid w:val="00A77F68"/>
    <w:rsid w:val="00A96251"/>
    <w:rsid w:val="00A973F8"/>
    <w:rsid w:val="00AB405F"/>
    <w:rsid w:val="00AC69C1"/>
    <w:rsid w:val="00B34E99"/>
    <w:rsid w:val="00B3584D"/>
    <w:rsid w:val="00B51ACE"/>
    <w:rsid w:val="00B73704"/>
    <w:rsid w:val="00B8295E"/>
    <w:rsid w:val="00B83093"/>
    <w:rsid w:val="00B83FCE"/>
    <w:rsid w:val="00B8684C"/>
    <w:rsid w:val="00B9311F"/>
    <w:rsid w:val="00BA4C38"/>
    <w:rsid w:val="00BB1FB7"/>
    <w:rsid w:val="00BE6ACE"/>
    <w:rsid w:val="00BF61F9"/>
    <w:rsid w:val="00C11D7F"/>
    <w:rsid w:val="00C251B7"/>
    <w:rsid w:val="00C33CCD"/>
    <w:rsid w:val="00C34712"/>
    <w:rsid w:val="00C43926"/>
    <w:rsid w:val="00C52BBA"/>
    <w:rsid w:val="00C564E3"/>
    <w:rsid w:val="00C57DD2"/>
    <w:rsid w:val="00C616F1"/>
    <w:rsid w:val="00C65471"/>
    <w:rsid w:val="00C72184"/>
    <w:rsid w:val="00C75FCB"/>
    <w:rsid w:val="00CC0BCF"/>
    <w:rsid w:val="00CC22F0"/>
    <w:rsid w:val="00CC23CA"/>
    <w:rsid w:val="00CE5386"/>
    <w:rsid w:val="00CF4F19"/>
    <w:rsid w:val="00D17C05"/>
    <w:rsid w:val="00D64541"/>
    <w:rsid w:val="00D80F5C"/>
    <w:rsid w:val="00DC5331"/>
    <w:rsid w:val="00DC7BDE"/>
    <w:rsid w:val="00E05058"/>
    <w:rsid w:val="00E33BC0"/>
    <w:rsid w:val="00E8255E"/>
    <w:rsid w:val="00E866BE"/>
    <w:rsid w:val="00E87669"/>
    <w:rsid w:val="00E96D7C"/>
    <w:rsid w:val="00EC17DC"/>
    <w:rsid w:val="00ED0E01"/>
    <w:rsid w:val="00ED40D7"/>
    <w:rsid w:val="00EF72FD"/>
    <w:rsid w:val="00F01062"/>
    <w:rsid w:val="00F142A0"/>
    <w:rsid w:val="00F217E7"/>
    <w:rsid w:val="00F31BE7"/>
    <w:rsid w:val="00F33D84"/>
    <w:rsid w:val="00F35E05"/>
    <w:rsid w:val="00F4256B"/>
    <w:rsid w:val="00F5376A"/>
    <w:rsid w:val="00F5449E"/>
    <w:rsid w:val="00F66C68"/>
    <w:rsid w:val="00F741DB"/>
    <w:rsid w:val="00F83CC3"/>
    <w:rsid w:val="00F86BAE"/>
    <w:rsid w:val="00FA0749"/>
    <w:rsid w:val="00FD7099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7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5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7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85E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5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85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7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C3C01"/>
    <w:pPr>
      <w:ind w:left="720"/>
    </w:pPr>
    <w:rPr>
      <w:rFonts w:eastAsia="MS Mincho"/>
      <w:lang w:eastAsia="ja-JP"/>
    </w:rPr>
  </w:style>
  <w:style w:type="table" w:styleId="TableGrid">
    <w:name w:val="Table Grid"/>
    <w:basedOn w:val="TableNormal"/>
    <w:uiPriority w:val="99"/>
    <w:rsid w:val="000C3C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592</Words>
  <Characters>3794</Characters>
  <Application>Microsoft Office Word</Application>
  <DocSecurity>0</DocSecurity>
  <Lines>31</Lines>
  <Paragraphs>8</Paragraphs>
  <ScaleCrop>false</ScaleCrop>
  <Company>mbuh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Dwik</dc:creator>
  <cp:keywords/>
  <dc:description/>
  <cp:lastModifiedBy>user</cp:lastModifiedBy>
  <cp:revision>12</cp:revision>
  <cp:lastPrinted>2011-02-17T04:24:00Z</cp:lastPrinted>
  <dcterms:created xsi:type="dcterms:W3CDTF">2010-09-04T17:04:00Z</dcterms:created>
  <dcterms:modified xsi:type="dcterms:W3CDTF">2011-02-17T04:24:00Z</dcterms:modified>
</cp:coreProperties>
</file>