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7" w:rsidRPr="00505967" w:rsidRDefault="00505967" w:rsidP="005E7504">
      <w:pPr>
        <w:jc w:val="center"/>
        <w:rPr>
          <w:b/>
        </w:rPr>
      </w:pPr>
      <w:r w:rsidRPr="00505967">
        <w:rPr>
          <w:b/>
        </w:rPr>
        <w:t xml:space="preserve">POINT PENGABDIAN </w:t>
      </w:r>
      <w:r w:rsidR="009A095B">
        <w:rPr>
          <w:b/>
        </w:rPr>
        <w:t xml:space="preserve">PADA </w:t>
      </w:r>
      <w:r w:rsidRPr="00505967">
        <w:rPr>
          <w:b/>
        </w:rPr>
        <w:t>MASYARAKAT</w:t>
      </w:r>
    </w:p>
    <w:p w:rsidR="00505967" w:rsidRDefault="00505967" w:rsidP="008A1708">
      <w:pPr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900"/>
        <w:gridCol w:w="1440"/>
        <w:gridCol w:w="6082"/>
      </w:tblGrid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Pr="00C23202" w:rsidRDefault="00133F6C" w:rsidP="00C23202">
            <w:pPr>
              <w:jc w:val="center"/>
              <w:rPr>
                <w:b/>
              </w:rPr>
            </w:pPr>
            <w:r w:rsidRPr="00C23202">
              <w:rPr>
                <w:b/>
              </w:rPr>
              <w:t>No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Pr="00C23202" w:rsidRDefault="00133F6C" w:rsidP="00133F6C">
            <w:pPr>
              <w:jc w:val="center"/>
              <w:rPr>
                <w:b/>
              </w:rPr>
            </w:pPr>
            <w:proofErr w:type="spellStart"/>
            <w:r w:rsidRPr="00C23202">
              <w:rPr>
                <w:b/>
              </w:rPr>
              <w:t>Tahun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Pr="00C23202" w:rsidRDefault="00133F6C" w:rsidP="00133F6C">
            <w:pPr>
              <w:jc w:val="center"/>
              <w:rPr>
                <w:b/>
              </w:rPr>
            </w:pPr>
            <w:proofErr w:type="spellStart"/>
            <w:r w:rsidRPr="00C23202">
              <w:rPr>
                <w:b/>
              </w:rPr>
              <w:t>Jabatan</w:t>
            </w:r>
            <w:proofErr w:type="spellEnd"/>
          </w:p>
          <w:p w:rsidR="00861187" w:rsidRPr="00C23202" w:rsidRDefault="00861187" w:rsidP="00133F6C">
            <w:pPr>
              <w:jc w:val="center"/>
              <w:rPr>
                <w:b/>
              </w:rPr>
            </w:pPr>
            <w:proofErr w:type="spellStart"/>
            <w:r w:rsidRPr="00C23202">
              <w:rPr>
                <w:b/>
              </w:rPr>
              <w:t>Kegiatan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Pr="00C23202" w:rsidRDefault="00133F6C" w:rsidP="00133F6C">
            <w:pPr>
              <w:jc w:val="center"/>
              <w:rPr>
                <w:b/>
              </w:rPr>
            </w:pPr>
            <w:proofErr w:type="spellStart"/>
            <w:r w:rsidRPr="00C23202">
              <w:rPr>
                <w:b/>
              </w:rPr>
              <w:t>Nama</w:t>
            </w:r>
            <w:proofErr w:type="spellEnd"/>
            <w:r w:rsidRPr="00C23202">
              <w:rPr>
                <w:b/>
              </w:rPr>
              <w:t xml:space="preserve"> </w:t>
            </w:r>
            <w:proofErr w:type="spellStart"/>
            <w:r w:rsidRPr="00C23202">
              <w:rPr>
                <w:b/>
              </w:rPr>
              <w:t>Kegiatan</w:t>
            </w:r>
            <w:proofErr w:type="spellEnd"/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1996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Pelatihan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5E7504" w:rsidP="005E7504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Lingkungan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Alamiah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Lingkungan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Buatan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Lingkungan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Sosial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Apresiasi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Lingkungan</w:t>
            </w:r>
            <w:proofErr w:type="spellEnd"/>
          </w:p>
          <w:p w:rsidR="005E7504" w:rsidRDefault="005E7504" w:rsidP="005E7504">
            <w:proofErr w:type="spellStart"/>
            <w:r>
              <w:rPr>
                <w:sz w:val="22"/>
                <w:szCs w:val="22"/>
              </w:rPr>
              <w:t>Lokakarya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Pengembangan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Manusia</w:t>
            </w:r>
            <w:proofErr w:type="spellEnd"/>
          </w:p>
          <w:p w:rsidR="005E7504" w:rsidRDefault="005E7504" w:rsidP="005E7504">
            <w:r>
              <w:rPr>
                <w:sz w:val="22"/>
                <w:szCs w:val="22"/>
                <w:lang w:val="id-ID"/>
              </w:rPr>
              <w:t>Tebola Inn, Sideman, Karangasem, Bali</w:t>
            </w:r>
          </w:p>
          <w:p w:rsidR="005E7504" w:rsidRPr="005E7504" w:rsidRDefault="005E7504" w:rsidP="005E7504">
            <w:r>
              <w:rPr>
                <w:sz w:val="22"/>
                <w:szCs w:val="22"/>
              </w:rPr>
              <w:t xml:space="preserve">28 April </w:t>
            </w:r>
            <w:proofErr w:type="spellStart"/>
            <w:r>
              <w:rPr>
                <w:sz w:val="22"/>
                <w:szCs w:val="22"/>
              </w:rPr>
              <w:t>s.d</w:t>
            </w:r>
            <w:proofErr w:type="spellEnd"/>
            <w:r>
              <w:rPr>
                <w:sz w:val="22"/>
                <w:szCs w:val="22"/>
              </w:rPr>
              <w:t>. 29 April 1996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E8774F" w:rsidP="00C23202">
            <w:pPr>
              <w:jc w:val="center"/>
            </w:pPr>
            <w:r>
              <w:t>1999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Pelatihan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E8774F" w:rsidP="004E79D1">
            <w:r>
              <w:t>Reading for The Elementary School  Approach Through Applied Agriculture</w:t>
            </w:r>
          </w:p>
          <w:p w:rsidR="00E8774F" w:rsidRDefault="00E8774F" w:rsidP="004E79D1">
            <w:proofErr w:type="spellStart"/>
            <w:r>
              <w:t>Lokakarya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</w:p>
          <w:p w:rsidR="00E8774F" w:rsidRDefault="00E8774F" w:rsidP="004E79D1">
            <w:r>
              <w:t xml:space="preserve">PPLH </w:t>
            </w:r>
            <w:proofErr w:type="spellStart"/>
            <w:r>
              <w:t>Sanur</w:t>
            </w:r>
            <w:proofErr w:type="spellEnd"/>
            <w:r>
              <w:t xml:space="preserve"> Bali. 7 </w:t>
            </w:r>
            <w:proofErr w:type="spellStart"/>
            <w:r>
              <w:t>Desember</w:t>
            </w:r>
            <w:proofErr w:type="spellEnd"/>
            <w:r>
              <w:t xml:space="preserve"> 1998- 7 </w:t>
            </w:r>
            <w:proofErr w:type="spellStart"/>
            <w:r>
              <w:t>Januari</w:t>
            </w:r>
            <w:proofErr w:type="spellEnd"/>
            <w:r>
              <w:t xml:space="preserve"> 1999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E8774F" w:rsidP="00C23202">
            <w:pPr>
              <w:jc w:val="center"/>
            </w:pPr>
            <w:r>
              <w:t>1999-2000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Narasumber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E8774F" w:rsidP="004E79D1">
            <w:proofErr w:type="spellStart"/>
            <w:r>
              <w:t>Penanaman</w:t>
            </w:r>
            <w:proofErr w:type="spellEnd"/>
            <w:r>
              <w:t xml:space="preserve"> </w:t>
            </w:r>
            <w:proofErr w:type="spellStart"/>
            <w:r>
              <w:t>Cinta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Alih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Pewarisan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Masyrakat</w:t>
            </w:r>
            <w:proofErr w:type="spellEnd"/>
            <w:r>
              <w:t xml:space="preserve"> </w:t>
            </w:r>
            <w:proofErr w:type="spellStart"/>
            <w:r>
              <w:t>Agraris</w:t>
            </w:r>
            <w:proofErr w:type="spellEnd"/>
          </w:p>
          <w:p w:rsidR="00E8774F" w:rsidRDefault="00E8774F" w:rsidP="004E79D1">
            <w:r>
              <w:t xml:space="preserve">SD </w:t>
            </w:r>
            <w:proofErr w:type="spellStart"/>
            <w:r>
              <w:t>Sutadharma</w:t>
            </w:r>
            <w:proofErr w:type="spellEnd"/>
            <w:r>
              <w:t xml:space="preserve">. </w:t>
            </w:r>
            <w:proofErr w:type="spellStart"/>
            <w:r>
              <w:t>Ubud</w:t>
            </w:r>
            <w:proofErr w:type="spellEnd"/>
            <w:r>
              <w:t xml:space="preserve"> </w:t>
            </w:r>
            <w:proofErr w:type="spellStart"/>
            <w:r>
              <w:t>Gianyar</w:t>
            </w:r>
            <w:proofErr w:type="spellEnd"/>
            <w:r>
              <w:t>, Bali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200</w:t>
            </w:r>
            <w:r w:rsidR="00181F13"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Pelatihan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F13" w:rsidRDefault="00181F13" w:rsidP="00181F13">
            <w:proofErr w:type="spellStart"/>
            <w:r>
              <w:rPr>
                <w:b/>
                <w:sz w:val="22"/>
                <w:szCs w:val="22"/>
              </w:rPr>
              <w:t>Hidup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Selaras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Alam</w:t>
            </w:r>
            <w:proofErr w:type="spellEnd"/>
          </w:p>
          <w:p w:rsidR="00133F6C" w:rsidRDefault="00181F13" w:rsidP="00181F13">
            <w:r>
              <w:rPr>
                <w:sz w:val="22"/>
                <w:szCs w:val="22"/>
              </w:rPr>
              <w:t xml:space="preserve">Nara </w:t>
            </w:r>
            <w:proofErr w:type="spellStart"/>
            <w:r>
              <w:rPr>
                <w:sz w:val="22"/>
                <w:szCs w:val="22"/>
              </w:rPr>
              <w:t>Sumber</w:t>
            </w:r>
            <w:proofErr w:type="spellEnd"/>
            <w:r>
              <w:rPr>
                <w:sz w:val="22"/>
                <w:szCs w:val="22"/>
              </w:rPr>
              <w:t xml:space="preserve"> :  Advanced </w:t>
            </w:r>
            <w:proofErr w:type="spellStart"/>
            <w:r>
              <w:rPr>
                <w:sz w:val="22"/>
                <w:szCs w:val="22"/>
              </w:rPr>
              <w:t>Permaculture</w:t>
            </w:r>
            <w:proofErr w:type="spellEnd"/>
            <w:r>
              <w:rPr>
                <w:sz w:val="22"/>
                <w:szCs w:val="22"/>
              </w:rPr>
              <w:t xml:space="preserve"> Course for Indonesia </w:t>
            </w:r>
          </w:p>
          <w:p w:rsidR="00181F13" w:rsidRPr="00181F13" w:rsidRDefault="00181F13" w:rsidP="00181F13">
            <w:r>
              <w:rPr>
                <w:sz w:val="22"/>
                <w:szCs w:val="22"/>
                <w:lang w:val="id-ID"/>
              </w:rPr>
              <w:t>Jimbaran, Badung, Bali</w:t>
            </w:r>
            <w:r>
              <w:rPr>
                <w:sz w:val="22"/>
                <w:szCs w:val="22"/>
              </w:rPr>
              <w:t xml:space="preserve">. 1 </w:t>
            </w:r>
            <w:proofErr w:type="spellStart"/>
            <w:r>
              <w:rPr>
                <w:sz w:val="22"/>
                <w:szCs w:val="22"/>
              </w:rPr>
              <w:t>s.d</w:t>
            </w:r>
            <w:proofErr w:type="spellEnd"/>
            <w:r>
              <w:rPr>
                <w:sz w:val="22"/>
                <w:szCs w:val="22"/>
              </w:rPr>
              <w:t>. 27 April 1999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81F13" w:rsidP="00C23202">
            <w:pPr>
              <w:jc w:val="center"/>
            </w:pPr>
            <w:r>
              <w:t>2000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Ceramah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81F13" w:rsidP="004E79D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Prospek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Kebudayaan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Pertanian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dalam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Kehidupan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Kesejagatan</w:t>
            </w:r>
            <w:proofErr w:type="spellEnd"/>
          </w:p>
          <w:p w:rsidR="00A71165" w:rsidRDefault="00A71165" w:rsidP="00181F13">
            <w:r>
              <w:rPr>
                <w:sz w:val="22"/>
                <w:szCs w:val="22"/>
              </w:rPr>
              <w:t xml:space="preserve">Nara </w:t>
            </w:r>
            <w:proofErr w:type="spellStart"/>
            <w:r>
              <w:rPr>
                <w:sz w:val="22"/>
                <w:szCs w:val="22"/>
              </w:rPr>
              <w:t>Sumber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81F13" w:rsidRDefault="00181F13" w:rsidP="00181F13">
            <w:proofErr w:type="spellStart"/>
            <w:r>
              <w:rPr>
                <w:sz w:val="22"/>
                <w:szCs w:val="22"/>
              </w:rPr>
              <w:t>Pelatihan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Pertanian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Berbudaya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71165">
              <w:rPr>
                <w:sz w:val="22"/>
                <w:szCs w:val="22"/>
              </w:rPr>
              <w:t>.</w:t>
            </w:r>
            <w:proofErr w:type="spellStart"/>
            <w:r w:rsidR="00A71165">
              <w:rPr>
                <w:sz w:val="22"/>
                <w:szCs w:val="22"/>
              </w:rPr>
              <w:t>Ubud</w:t>
            </w:r>
            <w:proofErr w:type="spellEnd"/>
            <w:r w:rsidR="00A71165">
              <w:rPr>
                <w:sz w:val="22"/>
                <w:szCs w:val="22"/>
              </w:rPr>
              <w:t xml:space="preserve">. </w:t>
            </w:r>
            <w:proofErr w:type="spellStart"/>
            <w:r w:rsidR="00A71165">
              <w:rPr>
                <w:sz w:val="22"/>
                <w:szCs w:val="22"/>
              </w:rPr>
              <w:t>Gianyar</w:t>
            </w:r>
            <w:proofErr w:type="spellEnd"/>
            <w:r w:rsidR="00A71165">
              <w:rPr>
                <w:sz w:val="22"/>
                <w:szCs w:val="22"/>
              </w:rPr>
              <w:t>. 20-25 April 2000</w:t>
            </w:r>
          </w:p>
          <w:p w:rsidR="00181F13" w:rsidRDefault="00181F13" w:rsidP="00181F13"/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A71165" w:rsidP="00C23202">
            <w:pPr>
              <w:jc w:val="center"/>
            </w:pPr>
            <w:r>
              <w:t>2006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Ceramah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71165" w:rsidP="00A71165">
            <w:proofErr w:type="spellStart"/>
            <w:r>
              <w:rPr>
                <w:b/>
                <w:sz w:val="22"/>
                <w:szCs w:val="22"/>
              </w:rPr>
              <w:t>Nyirih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sebagai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Tradisi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obat</w:t>
            </w:r>
            <w:proofErr w:type="spellEnd"/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  <w:p w:rsidR="00133F6C" w:rsidRDefault="00A71165" w:rsidP="00A71165">
            <w:proofErr w:type="spellStart"/>
            <w:r>
              <w:rPr>
                <w:sz w:val="22"/>
                <w:szCs w:val="22"/>
              </w:rPr>
              <w:t>Pembinaan</w:t>
            </w:r>
            <w:proofErr w:type="spellEnd"/>
            <w:r>
              <w:rPr>
                <w:sz w:val="22"/>
                <w:szCs w:val="22"/>
              </w:rPr>
              <w:t xml:space="preserve"> Mental Spiritual </w:t>
            </w:r>
            <w:proofErr w:type="spellStart"/>
            <w:r>
              <w:rPr>
                <w:sz w:val="22"/>
                <w:szCs w:val="22"/>
              </w:rPr>
              <w:t>karyawan</w:t>
            </w:r>
            <w:proofErr w:type="spellEnd"/>
            <w:r>
              <w:rPr>
                <w:sz w:val="22"/>
                <w:szCs w:val="22"/>
              </w:rPr>
              <w:t xml:space="preserve"> PT AJ. </w:t>
            </w:r>
            <w:proofErr w:type="spellStart"/>
            <w:r>
              <w:rPr>
                <w:sz w:val="22"/>
                <w:szCs w:val="22"/>
              </w:rPr>
              <w:t>Bumi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Asih</w:t>
            </w:r>
            <w:proofErr w:type="spellEnd"/>
            <w:r>
              <w:rPr>
                <w:sz w:val="22"/>
                <w:szCs w:val="22"/>
              </w:rPr>
              <w:t xml:space="preserve"> Jaya </w:t>
            </w:r>
            <w:proofErr w:type="spellStart"/>
            <w:r>
              <w:rPr>
                <w:sz w:val="22"/>
                <w:szCs w:val="22"/>
              </w:rPr>
              <w:t>Cabang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Jateng</w:t>
            </w:r>
            <w:proofErr w:type="spellEnd"/>
            <w:r>
              <w:rPr>
                <w:sz w:val="22"/>
                <w:szCs w:val="22"/>
              </w:rPr>
              <w:t xml:space="preserve"> II Yogyakarta </w:t>
            </w:r>
            <w:proofErr w:type="spellStart"/>
            <w:r w:rsidRPr="002C150C">
              <w:rPr>
                <w:sz w:val="22"/>
                <w:szCs w:val="22"/>
              </w:rPr>
              <w:t>dengan</w:t>
            </w:r>
            <w:proofErr w:type="spellEnd"/>
            <w:r w:rsidRPr="002C150C">
              <w:rPr>
                <w:sz w:val="22"/>
                <w:szCs w:val="22"/>
              </w:rPr>
              <w:t xml:space="preserve"> </w:t>
            </w:r>
            <w:proofErr w:type="spellStart"/>
            <w:r w:rsidRPr="002C150C">
              <w:rPr>
                <w:sz w:val="22"/>
                <w:szCs w:val="22"/>
              </w:rPr>
              <w:t>pokok</w:t>
            </w:r>
            <w:proofErr w:type="spellEnd"/>
            <w:r w:rsidRPr="002C150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 w:rsidRPr="002C150C">
              <w:rPr>
                <w:sz w:val="22"/>
                <w:szCs w:val="22"/>
              </w:rPr>
              <w:t>ahasan</w:t>
            </w:r>
            <w:proofErr w:type="spellEnd"/>
            <w:r w:rsidRPr="002C150C">
              <w:rPr>
                <w:sz w:val="22"/>
                <w:szCs w:val="22"/>
              </w:rPr>
              <w:t xml:space="preserve"> </w:t>
            </w:r>
            <w:proofErr w:type="spellStart"/>
            <w:r w:rsidRPr="002C150C">
              <w:rPr>
                <w:sz w:val="22"/>
                <w:szCs w:val="22"/>
              </w:rPr>
              <w:t>berjudul</w:t>
            </w:r>
            <w:proofErr w:type="spellEnd"/>
            <w:r w:rsidRPr="002C150C">
              <w:rPr>
                <w:sz w:val="22"/>
                <w:szCs w:val="22"/>
              </w:rPr>
              <w:t xml:space="preserve"> : “</w:t>
            </w:r>
          </w:p>
          <w:p w:rsidR="00A71165" w:rsidRDefault="00A71165" w:rsidP="00A71165">
            <w:r>
              <w:rPr>
                <w:sz w:val="22"/>
                <w:szCs w:val="22"/>
              </w:rPr>
              <w:t xml:space="preserve">16 </w:t>
            </w:r>
            <w:proofErr w:type="spellStart"/>
            <w:r>
              <w:rPr>
                <w:sz w:val="22"/>
                <w:szCs w:val="22"/>
              </w:rPr>
              <w:t>Januari</w:t>
            </w:r>
            <w:proofErr w:type="spellEnd"/>
            <w:r>
              <w:rPr>
                <w:sz w:val="22"/>
                <w:szCs w:val="22"/>
              </w:rPr>
              <w:t xml:space="preserve"> 2006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133F6C" w:rsidP="00C23202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A71165" w:rsidP="00C23202">
            <w:pPr>
              <w:jc w:val="center"/>
            </w:pPr>
            <w:r>
              <w:t>2006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Ceramah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71165" w:rsidP="00A71165">
            <w:proofErr w:type="spellStart"/>
            <w:r>
              <w:rPr>
                <w:b/>
                <w:sz w:val="22"/>
                <w:szCs w:val="22"/>
              </w:rPr>
              <w:t>Manajemen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Alam</w:t>
            </w:r>
            <w:proofErr w:type="spellEnd"/>
          </w:p>
          <w:p w:rsidR="00133F6C" w:rsidRDefault="00A71165" w:rsidP="00A71165">
            <w:proofErr w:type="spellStart"/>
            <w:r>
              <w:rPr>
                <w:sz w:val="22"/>
                <w:szCs w:val="22"/>
              </w:rPr>
              <w:t>Orientasi</w:t>
            </w:r>
            <w:proofErr w:type="spellEnd"/>
            <w:r>
              <w:rPr>
                <w:sz w:val="22"/>
                <w:szCs w:val="22"/>
              </w:rPr>
              <w:t xml:space="preserve"> KKG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MGMP Agama Hindu se </w:t>
            </w:r>
            <w:proofErr w:type="spellStart"/>
            <w:r>
              <w:rPr>
                <w:sz w:val="22"/>
                <w:szCs w:val="22"/>
              </w:rPr>
              <w:t>Propinsi</w:t>
            </w:r>
            <w:proofErr w:type="spellEnd"/>
            <w:r>
              <w:rPr>
                <w:sz w:val="22"/>
                <w:szCs w:val="22"/>
              </w:rPr>
              <w:t xml:space="preserve"> DIY </w:t>
            </w:r>
          </w:p>
          <w:p w:rsidR="00A71165" w:rsidRPr="00A71165" w:rsidRDefault="00A71165" w:rsidP="00A71165">
            <w:r>
              <w:rPr>
                <w:sz w:val="22"/>
                <w:szCs w:val="22"/>
                <w:lang w:val="id-ID"/>
              </w:rPr>
              <w:t>Wisma Sargede, Jln. Pramuka Yogyakarta</w:t>
            </w:r>
            <w:r>
              <w:rPr>
                <w:sz w:val="22"/>
                <w:szCs w:val="22"/>
              </w:rPr>
              <w:t xml:space="preserve">. 27 </w:t>
            </w:r>
            <w:proofErr w:type="spellStart"/>
            <w:r>
              <w:rPr>
                <w:sz w:val="22"/>
                <w:szCs w:val="22"/>
              </w:rPr>
              <w:t>Juni</w:t>
            </w:r>
            <w:proofErr w:type="spellEnd"/>
            <w:r>
              <w:rPr>
                <w:sz w:val="22"/>
                <w:szCs w:val="22"/>
              </w:rPr>
              <w:t xml:space="preserve"> 2006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A71165" w:rsidP="00C23202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A71165" w:rsidP="00C23202">
            <w:pPr>
              <w:jc w:val="center"/>
            </w:pPr>
            <w:r>
              <w:t>2006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Ceramah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71165" w:rsidP="00A71165">
            <w:pPr>
              <w:pStyle w:val="BodyText2"/>
              <w:widowControl w:val="0"/>
              <w:ind w:left="-57" w:right="-57"/>
              <w:jc w:val="both"/>
              <w:rPr>
                <w:b/>
                <w:bCs/>
                <w:szCs w:val="22"/>
              </w:rPr>
            </w:pPr>
            <w:r w:rsidRPr="002C150C">
              <w:rPr>
                <w:sz w:val="22"/>
                <w:szCs w:val="22"/>
              </w:rPr>
              <w:t>: “</w:t>
            </w:r>
            <w:r>
              <w:rPr>
                <w:b/>
                <w:sz w:val="22"/>
                <w:szCs w:val="22"/>
              </w:rPr>
              <w:t>Kebhinekaan dalam Sanatanadharma</w:t>
            </w:r>
            <w:r w:rsidRPr="002C150C">
              <w:rPr>
                <w:i/>
                <w:iCs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C150C">
              <w:rPr>
                <w:sz w:val="22"/>
                <w:szCs w:val="22"/>
              </w:rPr>
              <w:t xml:space="preserve"> </w:t>
            </w:r>
          </w:p>
          <w:p w:rsidR="00133F6C" w:rsidRDefault="00A71165" w:rsidP="00A71165">
            <w:proofErr w:type="spellStart"/>
            <w:r>
              <w:rPr>
                <w:sz w:val="22"/>
                <w:szCs w:val="22"/>
              </w:rPr>
              <w:t>Pelatihan</w:t>
            </w:r>
            <w:proofErr w:type="spellEnd"/>
            <w:r>
              <w:rPr>
                <w:sz w:val="22"/>
                <w:szCs w:val="22"/>
              </w:rPr>
              <w:t xml:space="preserve"> Civic Education For Religious Leaders (CEFREL) </w:t>
            </w:r>
          </w:p>
          <w:p w:rsidR="00A71165" w:rsidRDefault="00A71165" w:rsidP="00A71165">
            <w:r>
              <w:rPr>
                <w:sz w:val="22"/>
                <w:szCs w:val="22"/>
                <w:lang w:val="id-ID"/>
              </w:rPr>
              <w:t>Balai Pelatihan SATUNAMA, Sendangadi, Mlati, Sleman</w:t>
            </w:r>
            <w:r>
              <w:rPr>
                <w:sz w:val="22"/>
                <w:szCs w:val="22"/>
              </w:rPr>
              <w:t>. 28 Nov. 2006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A1130E" w:rsidP="00C23202">
            <w:pPr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AF46F1" w:rsidP="00C23202">
            <w:pPr>
              <w:jc w:val="center"/>
            </w:pPr>
            <w:r>
              <w:t>2007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861187" w:rsidP="00C23202">
            <w:pPr>
              <w:jc w:val="center"/>
            </w:pPr>
            <w:proofErr w:type="spellStart"/>
            <w:r>
              <w:t>Ceramah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F6C" w:rsidRDefault="00A71165" w:rsidP="004E79D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Penanaman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Nilai-Nilai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Kearifan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Lingkungan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Melalui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Cerita-Cerita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Binatang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Dalam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Kisah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Tantri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Kamandaka</w:t>
            </w:r>
            <w:proofErr w:type="spellEnd"/>
          </w:p>
          <w:p w:rsidR="00AF46F1" w:rsidRDefault="00A71165" w:rsidP="00A71165">
            <w:proofErr w:type="spellStart"/>
            <w:r>
              <w:rPr>
                <w:sz w:val="22"/>
                <w:szCs w:val="22"/>
              </w:rPr>
              <w:t>Pasraman</w:t>
            </w:r>
            <w:proofErr w:type="spellEnd"/>
            <w:r>
              <w:rPr>
                <w:sz w:val="22"/>
                <w:szCs w:val="22"/>
              </w:rPr>
              <w:t xml:space="preserve"> Guru Agama Hindu </w:t>
            </w:r>
            <w:proofErr w:type="spellStart"/>
            <w:r>
              <w:rPr>
                <w:sz w:val="22"/>
                <w:szCs w:val="22"/>
              </w:rPr>
              <w:t>Propinsi</w:t>
            </w:r>
            <w:proofErr w:type="spellEnd"/>
            <w:r>
              <w:rPr>
                <w:sz w:val="22"/>
                <w:szCs w:val="22"/>
              </w:rPr>
              <w:t xml:space="preserve"> DIY </w:t>
            </w:r>
          </w:p>
          <w:p w:rsidR="00A71165" w:rsidRPr="00AF46F1" w:rsidRDefault="00AF46F1" w:rsidP="00A71165">
            <w:r>
              <w:rPr>
                <w:sz w:val="22"/>
                <w:szCs w:val="22"/>
                <w:lang w:val="id-ID"/>
              </w:rPr>
              <w:t>Wisma Puas, Kaliurang, Yogyakarta</w:t>
            </w:r>
            <w:r>
              <w:rPr>
                <w:sz w:val="22"/>
                <w:szCs w:val="22"/>
              </w:rPr>
              <w:t xml:space="preserve">. 9 </w:t>
            </w:r>
            <w:proofErr w:type="spellStart"/>
            <w:r>
              <w:rPr>
                <w:sz w:val="22"/>
                <w:szCs w:val="22"/>
              </w:rPr>
              <w:t>Juni</w:t>
            </w:r>
            <w:proofErr w:type="spellEnd"/>
            <w:r>
              <w:rPr>
                <w:sz w:val="22"/>
                <w:szCs w:val="22"/>
              </w:rPr>
              <w:t xml:space="preserve"> 2007</w:t>
            </w:r>
          </w:p>
        </w:tc>
      </w:tr>
      <w:tr w:rsidR="00A71165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1130E" w:rsidP="00C23202">
            <w:pPr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F46F1" w:rsidP="00C23202">
            <w:pPr>
              <w:jc w:val="center"/>
            </w:pPr>
            <w:r>
              <w:t>2007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861187" w:rsidP="00C23202">
            <w:pPr>
              <w:jc w:val="center"/>
            </w:pPr>
            <w:proofErr w:type="spellStart"/>
            <w:r>
              <w:t>Pelatihan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AF46F1" w:rsidP="00AF46F1">
            <w:proofErr w:type="spellStart"/>
            <w:r>
              <w:rPr>
                <w:b/>
                <w:sz w:val="22"/>
                <w:szCs w:val="22"/>
              </w:rPr>
              <w:t>Menciptakan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Kesehatan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Pendekatan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Mikrokosmos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Makrokosmos</w:t>
            </w:r>
            <w:proofErr w:type="spellEnd"/>
          </w:p>
          <w:p w:rsidR="00A71165" w:rsidRDefault="00AF46F1" w:rsidP="00AF46F1">
            <w:proofErr w:type="spellStart"/>
            <w:r>
              <w:rPr>
                <w:sz w:val="22"/>
                <w:szCs w:val="22"/>
              </w:rPr>
              <w:t>Penyusunan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SPA </w:t>
            </w:r>
            <w:proofErr w:type="spellStart"/>
            <w:r>
              <w:rPr>
                <w:sz w:val="22"/>
                <w:szCs w:val="22"/>
              </w:rPr>
              <w:t>Berbasis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Keanekaragaman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Tumbuhan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46F1" w:rsidRPr="00AF46F1" w:rsidRDefault="00AF46F1" w:rsidP="00AF46F1">
            <w:r>
              <w:rPr>
                <w:sz w:val="22"/>
                <w:szCs w:val="22"/>
                <w:lang w:val="id-ID"/>
              </w:rPr>
              <w:t>Kawasan Industri Polokambing, Jakarta</w:t>
            </w:r>
            <w:r>
              <w:rPr>
                <w:sz w:val="22"/>
                <w:szCs w:val="22"/>
              </w:rPr>
              <w:t>. 3 s/d 5 Des. 2007</w:t>
            </w:r>
          </w:p>
        </w:tc>
      </w:tr>
      <w:tr w:rsidR="00A71165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1130E" w:rsidP="00C23202">
            <w:pPr>
              <w:jc w:val="center"/>
            </w:pPr>
            <w: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F46F1" w:rsidP="00C23202">
            <w:pPr>
              <w:jc w:val="center"/>
            </w:pPr>
            <w:r>
              <w:t>2008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861187" w:rsidP="00C23202">
            <w:pPr>
              <w:jc w:val="center"/>
            </w:pPr>
            <w:proofErr w:type="spellStart"/>
            <w:r>
              <w:t>Pelatihan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AF46F1" w:rsidP="004E79D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Wawasan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Konservasi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Pengembangannya</w:t>
            </w:r>
            <w:proofErr w:type="spellEnd"/>
          </w:p>
          <w:p w:rsidR="00AF46F1" w:rsidRPr="00AF46F1" w:rsidRDefault="00AF46F1" w:rsidP="00AF46F1">
            <w:proofErr w:type="spellStart"/>
            <w:r>
              <w:rPr>
                <w:sz w:val="22"/>
                <w:szCs w:val="22"/>
              </w:rPr>
              <w:t>Pengembangan</w:t>
            </w:r>
            <w:proofErr w:type="spellEnd"/>
            <w:r>
              <w:rPr>
                <w:sz w:val="22"/>
                <w:szCs w:val="22"/>
              </w:rPr>
              <w:t xml:space="preserve"> Tata </w:t>
            </w:r>
            <w:proofErr w:type="spellStart"/>
            <w:r>
              <w:rPr>
                <w:sz w:val="22"/>
                <w:szCs w:val="22"/>
              </w:rPr>
              <w:t>Desa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id-ID"/>
              </w:rPr>
              <w:t xml:space="preserve">Desa Geluntung, Marga, Tabanan, 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  <w:lang w:val="id-ID"/>
              </w:rPr>
              <w:t>ali</w:t>
            </w:r>
            <w:r>
              <w:rPr>
                <w:sz w:val="22"/>
                <w:szCs w:val="22"/>
              </w:rPr>
              <w:t xml:space="preserve">22 s/d 24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2008</w:t>
            </w:r>
          </w:p>
        </w:tc>
      </w:tr>
      <w:tr w:rsidR="00A71165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1130E" w:rsidP="00C23202">
            <w:pPr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AF46F1" w:rsidP="00C23202">
            <w:pPr>
              <w:jc w:val="center"/>
            </w:pPr>
            <w:r>
              <w:t>2008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165" w:rsidRDefault="00861187" w:rsidP="00C23202">
            <w:pPr>
              <w:jc w:val="center"/>
            </w:pPr>
            <w:proofErr w:type="spellStart"/>
            <w:r>
              <w:t>Kongres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AF46F1" w:rsidP="00AF46F1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Manajemen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Alam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Kepemimpinan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sebagai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F46F1" w:rsidRDefault="00AF46F1" w:rsidP="00AF46F1">
            <w:r>
              <w:rPr>
                <w:b/>
                <w:sz w:val="22"/>
                <w:szCs w:val="22"/>
              </w:rPr>
              <w:t xml:space="preserve">Modal </w:t>
            </w:r>
            <w:proofErr w:type="spellStart"/>
            <w:r>
              <w:rPr>
                <w:b/>
                <w:sz w:val="22"/>
                <w:szCs w:val="22"/>
              </w:rPr>
              <w:t>Memimpin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Organisasi</w:t>
            </w:r>
            <w:proofErr w:type="spellEnd"/>
          </w:p>
          <w:p w:rsidR="00A71165" w:rsidRPr="00AF46F1" w:rsidRDefault="00AF46F1" w:rsidP="00C23202">
            <w:proofErr w:type="spellStart"/>
            <w:r>
              <w:rPr>
                <w:sz w:val="22"/>
                <w:szCs w:val="22"/>
              </w:rPr>
              <w:t>Musda</w:t>
            </w:r>
            <w:proofErr w:type="spellEnd"/>
            <w:r>
              <w:rPr>
                <w:sz w:val="22"/>
                <w:szCs w:val="22"/>
              </w:rPr>
              <w:t xml:space="preserve"> WHDI Lampung. </w:t>
            </w:r>
            <w:r>
              <w:rPr>
                <w:sz w:val="22"/>
                <w:szCs w:val="22"/>
                <w:lang w:val="id-ID"/>
              </w:rPr>
              <w:t xml:space="preserve"> Lampung</w:t>
            </w:r>
            <w:r>
              <w:rPr>
                <w:sz w:val="22"/>
                <w:szCs w:val="22"/>
              </w:rPr>
              <w:t>. 26 s/d 27 April 2008</w:t>
            </w:r>
          </w:p>
        </w:tc>
      </w:tr>
      <w:tr w:rsidR="00AF46F1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A1130E" w:rsidP="00C23202">
            <w:pPr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A1130E" w:rsidP="00C23202">
            <w:pPr>
              <w:jc w:val="center"/>
            </w:pPr>
            <w:r>
              <w:t>2008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861187" w:rsidP="00C23202">
            <w:pPr>
              <w:jc w:val="center"/>
            </w:pPr>
            <w:proofErr w:type="spellStart"/>
            <w:r>
              <w:t>Pelatihan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AF46F1" w:rsidP="00AF46F1">
            <w:proofErr w:type="spellStart"/>
            <w:r>
              <w:rPr>
                <w:b/>
                <w:sz w:val="22"/>
                <w:szCs w:val="22"/>
              </w:rPr>
              <w:t>Peranan</w:t>
            </w:r>
            <w:proofErr w:type="spellEnd"/>
            <w:r>
              <w:rPr>
                <w:b/>
                <w:sz w:val="22"/>
                <w:szCs w:val="22"/>
              </w:rPr>
              <w:t xml:space="preserve"> Tata </w:t>
            </w:r>
            <w:proofErr w:type="spellStart"/>
            <w:r>
              <w:rPr>
                <w:b/>
                <w:sz w:val="22"/>
                <w:szCs w:val="22"/>
              </w:rPr>
              <w:t>Ruang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Masyarakat</w:t>
            </w:r>
            <w:proofErr w:type="spellEnd"/>
            <w:r>
              <w:rPr>
                <w:b/>
                <w:sz w:val="22"/>
                <w:szCs w:val="22"/>
              </w:rPr>
              <w:t xml:space="preserve"> Bali </w:t>
            </w:r>
            <w:proofErr w:type="spellStart"/>
            <w:r>
              <w:rPr>
                <w:b/>
                <w:sz w:val="22"/>
                <w:szCs w:val="22"/>
              </w:rPr>
              <w:t>dalam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Perlindungan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lastRenderedPageBreak/>
              <w:t>Vegetasi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1130E" w:rsidRPr="00A1130E" w:rsidRDefault="00A1130E" w:rsidP="00A1130E">
            <w:proofErr w:type="spellStart"/>
            <w:r>
              <w:rPr>
                <w:sz w:val="22"/>
                <w:szCs w:val="22"/>
              </w:rPr>
              <w:t>Pelatihan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S</w:t>
            </w:r>
            <w:r w:rsidR="00AF46F1">
              <w:rPr>
                <w:sz w:val="22"/>
                <w:szCs w:val="22"/>
              </w:rPr>
              <w:t>taf</w:t>
            </w:r>
            <w:proofErr w:type="spellEnd"/>
            <w:r w:rsidR="00AF46F1">
              <w:rPr>
                <w:sz w:val="22"/>
                <w:szCs w:val="22"/>
              </w:rPr>
              <w:t xml:space="preserve">  </w:t>
            </w:r>
            <w:proofErr w:type="spellStart"/>
            <w:r w:rsidR="00AF46F1">
              <w:rPr>
                <w:sz w:val="22"/>
                <w:szCs w:val="22"/>
              </w:rPr>
              <w:t>Yayasan</w:t>
            </w:r>
            <w:proofErr w:type="spellEnd"/>
            <w:proofErr w:type="gramEnd"/>
            <w:r w:rsidR="00AF46F1">
              <w:rPr>
                <w:sz w:val="22"/>
                <w:szCs w:val="22"/>
              </w:rPr>
              <w:t xml:space="preserve"> IDEP 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t>Ubud</w:t>
            </w:r>
            <w:proofErr w:type="spellEnd"/>
            <w:r>
              <w:t xml:space="preserve"> Bali. </w:t>
            </w:r>
            <w:r>
              <w:rPr>
                <w:sz w:val="22"/>
                <w:szCs w:val="22"/>
              </w:rPr>
              <w:t xml:space="preserve">25 s/d 26 </w:t>
            </w:r>
            <w:proofErr w:type="spellStart"/>
            <w:r>
              <w:rPr>
                <w:sz w:val="22"/>
                <w:szCs w:val="22"/>
              </w:rPr>
              <w:t>Juli</w:t>
            </w:r>
            <w:proofErr w:type="spellEnd"/>
            <w:r>
              <w:rPr>
                <w:sz w:val="22"/>
                <w:szCs w:val="22"/>
              </w:rPr>
              <w:t xml:space="preserve"> 2008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A1130E" w:rsidP="00C23202">
            <w:pPr>
              <w:jc w:val="center"/>
            </w:pPr>
            <w:r>
              <w:lastRenderedPageBreak/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A1130E" w:rsidP="00C23202">
            <w:pPr>
              <w:jc w:val="center"/>
            </w:pPr>
            <w:r>
              <w:t>2009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861187" w:rsidP="00C23202">
            <w:pPr>
              <w:jc w:val="center"/>
            </w:pPr>
            <w:proofErr w:type="spellStart"/>
            <w:r>
              <w:t>Pelatihan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A1130E" w:rsidP="00A1130E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 w:rsidRPr="00F242F6">
              <w:rPr>
                <w:b/>
                <w:sz w:val="22"/>
                <w:szCs w:val="22"/>
              </w:rPr>
              <w:t>Manajemen dan Hidup Selaras Alam</w:t>
            </w:r>
            <w:r>
              <w:rPr>
                <w:sz w:val="22"/>
                <w:szCs w:val="22"/>
              </w:rPr>
              <w:t>”</w:t>
            </w:r>
          </w:p>
          <w:p w:rsidR="00A1130E" w:rsidRDefault="00A1130E" w:rsidP="00A1130E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Pemakalah Pelatihan Peningkatan Life Skill “</w:t>
            </w:r>
          </w:p>
          <w:p w:rsidR="00A1130E" w:rsidRPr="00A1130E" w:rsidRDefault="00A1130E" w:rsidP="00A1130E">
            <w:pPr>
              <w:pStyle w:val="BodyText2"/>
              <w:widowControl w:val="0"/>
              <w:ind w:left="-57" w:right="-57"/>
              <w:jc w:val="both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STTP Yogyakarta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17 November 2009</w:t>
            </w:r>
          </w:p>
        </w:tc>
      </w:tr>
      <w:tr w:rsidR="00AF46F1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A1130E" w:rsidP="00C23202">
            <w:pPr>
              <w:jc w:val="center"/>
            </w:pPr>
            <w: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A1130E" w:rsidP="00C23202">
            <w:pPr>
              <w:jc w:val="center"/>
            </w:pPr>
            <w:r>
              <w:t>2009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6F1" w:rsidRDefault="00861187" w:rsidP="00C23202">
            <w:pPr>
              <w:jc w:val="center"/>
            </w:pPr>
            <w:proofErr w:type="spellStart"/>
            <w:r>
              <w:t>Ceramah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A1130E" w:rsidP="00A1130E">
            <w:proofErr w:type="spellStart"/>
            <w:r w:rsidRPr="005C5065">
              <w:rPr>
                <w:b/>
                <w:sz w:val="22"/>
                <w:szCs w:val="22"/>
              </w:rPr>
              <w:t>Bilangan</w:t>
            </w:r>
            <w:proofErr w:type="spellEnd"/>
            <w:r w:rsidRPr="005C5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5065">
              <w:rPr>
                <w:b/>
                <w:sz w:val="22"/>
                <w:szCs w:val="22"/>
              </w:rPr>
              <w:t>Alam</w:t>
            </w:r>
            <w:proofErr w:type="spellEnd"/>
            <w:r w:rsidRPr="005C5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5065">
              <w:rPr>
                <w:b/>
                <w:sz w:val="22"/>
                <w:szCs w:val="22"/>
              </w:rPr>
              <w:t>dan</w:t>
            </w:r>
            <w:proofErr w:type="spellEnd"/>
            <w:r w:rsidRPr="005C5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5065">
              <w:rPr>
                <w:b/>
                <w:sz w:val="22"/>
                <w:szCs w:val="22"/>
              </w:rPr>
              <w:t>Peta</w:t>
            </w:r>
            <w:proofErr w:type="spellEnd"/>
            <w:r w:rsidRPr="005C5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5065">
              <w:rPr>
                <w:b/>
                <w:sz w:val="22"/>
                <w:szCs w:val="22"/>
              </w:rPr>
              <w:t>Pikiran</w:t>
            </w:r>
            <w:proofErr w:type="spellEnd"/>
            <w:r w:rsidRPr="005C5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5065">
              <w:rPr>
                <w:b/>
                <w:sz w:val="22"/>
                <w:szCs w:val="22"/>
              </w:rPr>
              <w:t>dalam</w:t>
            </w:r>
            <w:proofErr w:type="spellEnd"/>
            <w:r w:rsidRPr="005C5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5065">
              <w:rPr>
                <w:b/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46F1" w:rsidRDefault="00A1130E" w:rsidP="00A1130E">
            <w:proofErr w:type="spellStart"/>
            <w:r>
              <w:rPr>
                <w:sz w:val="22"/>
                <w:szCs w:val="22"/>
              </w:rPr>
              <w:t>Pembicara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Guru SMA N </w:t>
            </w:r>
            <w:proofErr w:type="spellStart"/>
            <w:r>
              <w:rPr>
                <w:sz w:val="22"/>
                <w:szCs w:val="22"/>
              </w:rPr>
              <w:t>Tabanan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id-ID"/>
              </w:rPr>
              <w:t>SMA Negeri 1 Tabanan, Bali</w:t>
            </w:r>
          </w:p>
          <w:p w:rsidR="00A1130E" w:rsidRPr="00A1130E" w:rsidRDefault="00A1130E" w:rsidP="00A1130E">
            <w:r>
              <w:rPr>
                <w:sz w:val="22"/>
                <w:szCs w:val="22"/>
              </w:rPr>
              <w:t>18 April 2009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A1130E" w:rsidP="00C23202">
            <w:pPr>
              <w:jc w:val="center"/>
            </w:pPr>
            <w:r>
              <w:t>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B426B1" w:rsidP="00C23202">
            <w:pPr>
              <w:jc w:val="center"/>
            </w:pPr>
            <w:r>
              <w:t>2010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861187" w:rsidP="00C23202">
            <w:pPr>
              <w:jc w:val="center"/>
            </w:pPr>
            <w:proofErr w:type="spellStart"/>
            <w:r>
              <w:t>Pelatihan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Pr="00A1130E" w:rsidRDefault="00A1130E" w:rsidP="00A1130E">
            <w:proofErr w:type="spellStart"/>
            <w:r w:rsidRPr="00E074FC">
              <w:rPr>
                <w:b/>
                <w:sz w:val="22"/>
                <w:szCs w:val="22"/>
              </w:rPr>
              <w:t>Transformasi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Nilai-Nilai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Etika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dan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Moral </w:t>
            </w:r>
            <w:proofErr w:type="spellStart"/>
            <w:r w:rsidRPr="00E074FC">
              <w:rPr>
                <w:b/>
                <w:sz w:val="22"/>
                <w:szCs w:val="22"/>
              </w:rPr>
              <w:t>Tantri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Kamandaka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kedalam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Berbagai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Bentuk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Media </w:t>
            </w:r>
            <w:proofErr w:type="spellStart"/>
            <w:r w:rsidRPr="00E074FC">
              <w:rPr>
                <w:b/>
                <w:sz w:val="22"/>
                <w:szCs w:val="22"/>
              </w:rPr>
              <w:t>sebagai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Upaya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Pemberdayaan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Ekonomi</w:t>
            </w:r>
            <w:proofErr w:type="spellEnd"/>
            <w:r w:rsidRPr="00E074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74FC">
              <w:rPr>
                <w:b/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>”.</w:t>
            </w:r>
            <w:r>
              <w:rPr>
                <w:sz w:val="22"/>
                <w:szCs w:val="22"/>
                <w:lang w:val="id-ID"/>
              </w:rPr>
              <w:t xml:space="preserve"> Pemda Jembrana, Bali</w:t>
            </w:r>
            <w:r>
              <w:rPr>
                <w:sz w:val="22"/>
                <w:szCs w:val="22"/>
              </w:rPr>
              <w:t>. 19-20 April 2010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A1130E" w:rsidP="00C23202">
            <w:pPr>
              <w:jc w:val="center"/>
            </w:pPr>
            <w:r>
              <w:t>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B426B1" w:rsidP="00C23202">
            <w:pPr>
              <w:jc w:val="center"/>
            </w:pPr>
            <w:r>
              <w:t>2009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861187" w:rsidP="00C23202">
            <w:pPr>
              <w:jc w:val="center"/>
            </w:pPr>
            <w:proofErr w:type="spellStart"/>
            <w:r>
              <w:t>Lomba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Pr="00B426B1" w:rsidRDefault="00B426B1" w:rsidP="004E79D1">
            <w:proofErr w:type="spellStart"/>
            <w:r>
              <w:rPr>
                <w:sz w:val="22"/>
                <w:szCs w:val="22"/>
              </w:rPr>
              <w:t>Juri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Lomba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Perguruan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 Hindu </w:t>
            </w:r>
            <w:proofErr w:type="spellStart"/>
            <w:r>
              <w:rPr>
                <w:sz w:val="22"/>
                <w:szCs w:val="22"/>
              </w:rPr>
              <w:t>Seluruh</w:t>
            </w:r>
            <w:proofErr w:type="spellEnd"/>
            <w:r>
              <w:rPr>
                <w:sz w:val="22"/>
                <w:szCs w:val="22"/>
              </w:rPr>
              <w:t xml:space="preserve"> Indonesia. </w:t>
            </w:r>
            <w:r>
              <w:rPr>
                <w:sz w:val="22"/>
                <w:szCs w:val="22"/>
                <w:lang w:val="id-ID"/>
              </w:rPr>
              <w:t xml:space="preserve"> Hotel Bali Beach, Sanur, Denpasar</w:t>
            </w:r>
            <w:r>
              <w:rPr>
                <w:sz w:val="22"/>
                <w:szCs w:val="22"/>
              </w:rPr>
              <w:t>. 20-23 Mei 2009</w:t>
            </w:r>
          </w:p>
        </w:tc>
      </w:tr>
      <w:tr w:rsidR="00A1130E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B426B1" w:rsidP="00C23202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B426B1" w:rsidP="00C23202">
            <w:pPr>
              <w:jc w:val="center"/>
            </w:pPr>
            <w:r>
              <w:t>2009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30E" w:rsidRDefault="00861187" w:rsidP="00C23202">
            <w:pPr>
              <w:jc w:val="center"/>
            </w:pPr>
            <w:proofErr w:type="spellStart"/>
            <w:r>
              <w:t>Lomba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4E79D1">
            <w:proofErr w:type="spellStart"/>
            <w:r>
              <w:rPr>
                <w:sz w:val="22"/>
                <w:szCs w:val="22"/>
              </w:rPr>
              <w:t>Juri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Lomba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  <w:r>
              <w:rPr>
                <w:sz w:val="22"/>
                <w:szCs w:val="22"/>
              </w:rPr>
              <w:t xml:space="preserve"> SMK se DIY. </w:t>
            </w:r>
            <w:r>
              <w:rPr>
                <w:sz w:val="22"/>
                <w:szCs w:val="22"/>
                <w:lang w:val="id-ID"/>
              </w:rPr>
              <w:t>SMK N 6 Yogyakarta</w:t>
            </w:r>
            <w:r>
              <w:rPr>
                <w:sz w:val="22"/>
                <w:szCs w:val="22"/>
              </w:rPr>
              <w:t xml:space="preserve">. </w:t>
            </w:r>
          </w:p>
          <w:p w:rsidR="00A1130E" w:rsidRPr="00B426B1" w:rsidRDefault="00B426B1" w:rsidP="004E79D1">
            <w:r>
              <w:rPr>
                <w:sz w:val="22"/>
                <w:szCs w:val="22"/>
              </w:rPr>
              <w:t xml:space="preserve">17-18 </w:t>
            </w:r>
            <w:proofErr w:type="spellStart"/>
            <w:r>
              <w:rPr>
                <w:sz w:val="22"/>
                <w:szCs w:val="22"/>
              </w:rPr>
              <w:t>Nop</w:t>
            </w:r>
            <w:proofErr w:type="spellEnd"/>
            <w:r>
              <w:rPr>
                <w:sz w:val="22"/>
                <w:szCs w:val="22"/>
              </w:rPr>
              <w:t>. 2009</w:t>
            </w:r>
          </w:p>
        </w:tc>
      </w:tr>
      <w:tr w:rsidR="00B426B1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C23202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C23202">
            <w:pPr>
              <w:jc w:val="center"/>
            </w:pPr>
            <w:r>
              <w:t>2010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861187" w:rsidP="00C23202">
            <w:pPr>
              <w:jc w:val="center"/>
            </w:pPr>
            <w:proofErr w:type="spellStart"/>
            <w:r>
              <w:t>Ceramah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4E79D1">
            <w:proofErr w:type="spellStart"/>
            <w:r>
              <w:rPr>
                <w:b/>
                <w:sz w:val="22"/>
                <w:szCs w:val="22"/>
              </w:rPr>
              <w:t>Transformasi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Nilai-Nilai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Ceritera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Tantri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Kamandaka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dalam</w:t>
            </w:r>
            <w:proofErr w:type="spellEnd"/>
            <w:r>
              <w:rPr>
                <w:b/>
                <w:sz w:val="22"/>
                <w:szCs w:val="22"/>
              </w:rPr>
              <w:t xml:space="preserve"> Media </w:t>
            </w:r>
            <w:proofErr w:type="spellStart"/>
            <w:r>
              <w:rPr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Pendidikan</w:t>
            </w:r>
            <w:proofErr w:type="spellEnd"/>
            <w:r>
              <w:rPr>
                <w:b/>
                <w:sz w:val="22"/>
                <w:szCs w:val="22"/>
              </w:rPr>
              <w:t xml:space="preserve"> Agama</w:t>
            </w:r>
            <w:r>
              <w:rPr>
                <w:sz w:val="22"/>
                <w:szCs w:val="22"/>
              </w:rPr>
              <w:t>”</w:t>
            </w:r>
          </w:p>
          <w:p w:rsidR="00B426B1" w:rsidRDefault="00B426B1" w:rsidP="00B426B1">
            <w:r>
              <w:rPr>
                <w:sz w:val="22"/>
                <w:szCs w:val="22"/>
              </w:rPr>
              <w:t xml:space="preserve">Nara </w:t>
            </w:r>
            <w:proofErr w:type="spellStart"/>
            <w:r>
              <w:rPr>
                <w:sz w:val="22"/>
                <w:szCs w:val="22"/>
              </w:rPr>
              <w:t>sumber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Orientasi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Penyusunan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Pembelajaran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Pendidikan</w:t>
            </w:r>
            <w:proofErr w:type="spellEnd"/>
            <w:r>
              <w:rPr>
                <w:sz w:val="22"/>
                <w:szCs w:val="22"/>
              </w:rPr>
              <w:t xml:space="preserve"> Agama Hindu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Penataran</w:t>
            </w:r>
            <w:proofErr w:type="spellEnd"/>
            <w:r>
              <w:rPr>
                <w:sz w:val="22"/>
                <w:szCs w:val="22"/>
              </w:rPr>
              <w:t xml:space="preserve"> Guru-guru Agama Hindu se Indonesia </w:t>
            </w:r>
          </w:p>
          <w:p w:rsidR="00B426B1" w:rsidRPr="00B426B1" w:rsidRDefault="00B426B1" w:rsidP="00B426B1">
            <w:r>
              <w:rPr>
                <w:sz w:val="22"/>
                <w:szCs w:val="22"/>
                <w:lang w:val="id-ID"/>
              </w:rPr>
              <w:t>Hotel Sahid Yogyakarta</w:t>
            </w:r>
            <w:r>
              <w:rPr>
                <w:sz w:val="22"/>
                <w:szCs w:val="22"/>
              </w:rPr>
              <w:t xml:space="preserve">. 5 </w:t>
            </w:r>
            <w:proofErr w:type="spellStart"/>
            <w:r>
              <w:rPr>
                <w:sz w:val="22"/>
                <w:szCs w:val="22"/>
              </w:rPr>
              <w:t>Oktober</w:t>
            </w:r>
            <w:proofErr w:type="spellEnd"/>
            <w:r>
              <w:rPr>
                <w:sz w:val="22"/>
                <w:szCs w:val="22"/>
              </w:rPr>
              <w:t xml:space="preserve"> 2010</w:t>
            </w:r>
          </w:p>
        </w:tc>
      </w:tr>
      <w:tr w:rsidR="00B426B1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C23202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C23202">
            <w:pPr>
              <w:jc w:val="center"/>
            </w:pPr>
            <w:r>
              <w:t>2010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861187" w:rsidP="00C23202">
            <w:pPr>
              <w:jc w:val="center"/>
            </w:pPr>
            <w:proofErr w:type="spellStart"/>
            <w:r>
              <w:t>Lomba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Pr="00B426B1" w:rsidRDefault="00B426B1" w:rsidP="004E79D1">
            <w:proofErr w:type="spellStart"/>
            <w:r>
              <w:rPr>
                <w:sz w:val="22"/>
                <w:szCs w:val="22"/>
              </w:rPr>
              <w:t>Juri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rangka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Pembinaan</w:t>
            </w:r>
            <w:proofErr w:type="spellEnd"/>
            <w:r>
              <w:rPr>
                <w:sz w:val="22"/>
                <w:szCs w:val="22"/>
              </w:rPr>
              <w:t xml:space="preserve"> Mental </w:t>
            </w:r>
            <w:proofErr w:type="spellStart"/>
            <w:r>
              <w:rPr>
                <w:sz w:val="22"/>
                <w:szCs w:val="22"/>
              </w:rPr>
              <w:t>Kewirausahaan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</w:t>
            </w:r>
            <w:proofErr w:type="spellEnd"/>
            <w:r>
              <w:rPr>
                <w:sz w:val="22"/>
                <w:szCs w:val="22"/>
              </w:rPr>
              <w:t xml:space="preserve"> Negara Tingkat </w:t>
            </w:r>
            <w:proofErr w:type="spellStart"/>
            <w:r>
              <w:rPr>
                <w:sz w:val="22"/>
                <w:szCs w:val="22"/>
              </w:rPr>
              <w:t>Propinsi</w:t>
            </w:r>
            <w:proofErr w:type="spellEnd"/>
            <w:r>
              <w:rPr>
                <w:sz w:val="22"/>
                <w:szCs w:val="22"/>
              </w:rPr>
              <w:t xml:space="preserve"> DIY. </w:t>
            </w:r>
            <w:r>
              <w:rPr>
                <w:sz w:val="22"/>
                <w:szCs w:val="22"/>
                <w:lang w:val="id-ID"/>
              </w:rPr>
              <w:t>SMK N 4 Yogyakarta</w:t>
            </w:r>
            <w:r>
              <w:rPr>
                <w:sz w:val="22"/>
                <w:szCs w:val="22"/>
              </w:rPr>
              <w:t xml:space="preserve">. 3 s/d 4 </w:t>
            </w:r>
            <w:proofErr w:type="spellStart"/>
            <w:r>
              <w:rPr>
                <w:sz w:val="22"/>
                <w:szCs w:val="22"/>
              </w:rPr>
              <w:t>Nop</w:t>
            </w:r>
            <w:proofErr w:type="spellEnd"/>
            <w:r>
              <w:rPr>
                <w:sz w:val="22"/>
                <w:szCs w:val="22"/>
              </w:rPr>
              <w:t>. 2010</w:t>
            </w:r>
          </w:p>
        </w:tc>
      </w:tr>
      <w:tr w:rsidR="00B426B1" w:rsidTr="00C23202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C23202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C23202">
            <w:pPr>
              <w:jc w:val="center"/>
            </w:pPr>
            <w:r>
              <w:t>2010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861187" w:rsidP="00C23202">
            <w:pPr>
              <w:jc w:val="center"/>
            </w:pPr>
            <w:proofErr w:type="spellStart"/>
            <w:r>
              <w:t>Lomba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</w:p>
        </w:tc>
        <w:tc>
          <w:tcPr>
            <w:tcW w:w="6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6B1" w:rsidRDefault="00B426B1" w:rsidP="004E79D1">
            <w:proofErr w:type="spellStart"/>
            <w:r>
              <w:rPr>
                <w:sz w:val="22"/>
                <w:szCs w:val="22"/>
              </w:rPr>
              <w:t>Juri</w:t>
            </w:r>
            <w:proofErr w:type="spellEnd"/>
            <w:r>
              <w:rPr>
                <w:sz w:val="22"/>
                <w:szCs w:val="22"/>
              </w:rPr>
              <w:t xml:space="preserve"> Herbal Nusantara SMA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SMK DIY-JATENG. </w:t>
            </w:r>
            <w:proofErr w:type="spellStart"/>
            <w:r>
              <w:rPr>
                <w:sz w:val="22"/>
                <w:szCs w:val="22"/>
              </w:rPr>
              <w:t>Gedung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Mandala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Bakti</w:t>
            </w:r>
            <w:proofErr w:type="spellEnd"/>
            <w:r>
              <w:rPr>
                <w:sz w:val="22"/>
                <w:szCs w:val="22"/>
              </w:rPr>
              <w:t xml:space="preserve">, Yogyakarta. </w:t>
            </w:r>
          </w:p>
        </w:tc>
      </w:tr>
    </w:tbl>
    <w:p w:rsidR="00505967" w:rsidRDefault="00505967" w:rsidP="008A1708">
      <w:pPr>
        <w:rPr>
          <w:b/>
        </w:rPr>
      </w:pPr>
    </w:p>
    <w:p w:rsidR="00AF46F1" w:rsidRDefault="00AF46F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p w:rsidR="00B426B1" w:rsidRDefault="00B426B1" w:rsidP="008A1708">
      <w:pPr>
        <w:rPr>
          <w:b/>
        </w:rPr>
      </w:pPr>
    </w:p>
    <w:sectPr w:rsidR="00B426B1" w:rsidSect="00002312">
      <w:pgSz w:w="11907" w:h="16840" w:code="9"/>
      <w:pgMar w:top="1418" w:right="130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3A4"/>
    <w:multiLevelType w:val="hybridMultilevel"/>
    <w:tmpl w:val="ABF4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70443"/>
    <w:multiLevelType w:val="hybridMultilevel"/>
    <w:tmpl w:val="DC0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32A71"/>
    <w:multiLevelType w:val="hybridMultilevel"/>
    <w:tmpl w:val="D54C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E3035"/>
    <w:multiLevelType w:val="hybridMultilevel"/>
    <w:tmpl w:val="F3DE3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A6385"/>
    <w:multiLevelType w:val="hybridMultilevel"/>
    <w:tmpl w:val="D31EB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6054C"/>
    <w:multiLevelType w:val="hybridMultilevel"/>
    <w:tmpl w:val="FDCC0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817CC"/>
    <w:multiLevelType w:val="hybridMultilevel"/>
    <w:tmpl w:val="4F38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C3325"/>
    <w:multiLevelType w:val="hybridMultilevel"/>
    <w:tmpl w:val="5866C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708"/>
    <w:rsid w:val="00034BC9"/>
    <w:rsid w:val="000712F8"/>
    <w:rsid w:val="00133F6C"/>
    <w:rsid w:val="00181F13"/>
    <w:rsid w:val="00234698"/>
    <w:rsid w:val="00416E9C"/>
    <w:rsid w:val="00456511"/>
    <w:rsid w:val="004A4422"/>
    <w:rsid w:val="00505967"/>
    <w:rsid w:val="005E7504"/>
    <w:rsid w:val="00631018"/>
    <w:rsid w:val="006A78B2"/>
    <w:rsid w:val="00861187"/>
    <w:rsid w:val="008A1708"/>
    <w:rsid w:val="008A4ADE"/>
    <w:rsid w:val="009A095B"/>
    <w:rsid w:val="00A1130E"/>
    <w:rsid w:val="00A71165"/>
    <w:rsid w:val="00AF46F1"/>
    <w:rsid w:val="00B426B1"/>
    <w:rsid w:val="00C23202"/>
    <w:rsid w:val="00CE435C"/>
    <w:rsid w:val="00E548B6"/>
    <w:rsid w:val="00E8216F"/>
    <w:rsid w:val="00E8774F"/>
    <w:rsid w:val="00E9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9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A1708"/>
    <w:pPr>
      <w:keepNext/>
      <w:tabs>
        <w:tab w:val="left" w:pos="709"/>
        <w:tab w:val="left" w:pos="3544"/>
        <w:tab w:val="left" w:pos="5812"/>
        <w:tab w:val="left" w:pos="6804"/>
      </w:tabs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A1708"/>
    <w:rPr>
      <w:rFonts w:ascii="Times New Roman" w:eastAsia="Times New Roman" w:hAnsi="Times New Roman" w:cs="Times New Roman"/>
      <w:b/>
      <w:sz w:val="18"/>
      <w:szCs w:val="20"/>
    </w:rPr>
  </w:style>
  <w:style w:type="table" w:styleId="TableGrid">
    <w:name w:val="Table Grid"/>
    <w:basedOn w:val="TableNormal"/>
    <w:rsid w:val="008A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A17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A1708"/>
    <w:rPr>
      <w:color w:val="0000FF"/>
      <w:u w:val="single"/>
    </w:rPr>
  </w:style>
  <w:style w:type="paragraph" w:styleId="Header">
    <w:name w:val="header"/>
    <w:basedOn w:val="Normal"/>
    <w:link w:val="HeaderChar"/>
    <w:rsid w:val="008A170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A17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A1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7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08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9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505967"/>
    <w:rPr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rsid w:val="00505967"/>
    <w:rPr>
      <w:rFonts w:ascii="Times New Roman" w:eastAsia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AF66-D11F-4E61-9442-E9FD6051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tekmipa</cp:lastModifiedBy>
  <cp:revision>13</cp:revision>
  <dcterms:created xsi:type="dcterms:W3CDTF">2011-02-25T12:23:00Z</dcterms:created>
  <dcterms:modified xsi:type="dcterms:W3CDTF">2011-03-01T03:39:00Z</dcterms:modified>
</cp:coreProperties>
</file>